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4" w:type="pct"/>
        <w:jc w:val="center"/>
        <w:tblCellMar>
          <w:left w:w="0" w:type="dxa"/>
          <w:right w:w="0" w:type="dxa"/>
        </w:tblCellMar>
        <w:tblLook w:val="04A0"/>
      </w:tblPr>
      <w:tblGrid>
        <w:gridCol w:w="10207"/>
        <w:gridCol w:w="27"/>
      </w:tblGrid>
      <w:tr w:rsidR="007F2547" w:rsidTr="002A6CD6">
        <w:trPr>
          <w:gridAfter w:val="1"/>
          <w:wAfter w:w="13" w:type="pct"/>
          <w:trHeight w:val="741"/>
          <w:jc w:val="center"/>
        </w:trPr>
        <w:tc>
          <w:tcPr>
            <w:tcW w:w="4987" w:type="pct"/>
            <w:hideMark/>
          </w:tcPr>
          <w:p w:rsidR="007F2547" w:rsidRDefault="007F2547" w:rsidP="002A6CD6">
            <w:pPr>
              <w:keepNext/>
              <w:spacing w:after="0"/>
              <w:outlineLvl w:val="2"/>
              <w:rPr>
                <w:rFonts w:ascii="Times New Roman" w:hAnsi="Times New Roman" w:cs="Times New Roman"/>
                <w:b/>
                <w:spacing w:val="4"/>
                <w:kern w:val="30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4"/>
                <w:kern w:val="30"/>
                <w:sz w:val="32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noProof/>
                <w:spacing w:val="4"/>
                <w:kern w:val="30"/>
                <w:sz w:val="32"/>
              </w:rPr>
              <w:drawing>
                <wp:inline distT="0" distB="0" distL="0" distR="0">
                  <wp:extent cx="685800" cy="715645"/>
                  <wp:effectExtent l="19050" t="0" r="0" b="0"/>
                  <wp:docPr id="2" name="Рисунок 1" descr="Герб РД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Д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547" w:rsidTr="002A6CD6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7F2547" w:rsidRDefault="007F2547" w:rsidP="002A6C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 ПОСЕЛЕНИЯ</w:t>
            </w:r>
          </w:p>
          <w:p w:rsidR="007F2547" w:rsidRDefault="007F2547" w:rsidP="002A6C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«СЕЛЬСОВЕТ ЗУБУТЛИ-МИАТЛИНСКИЙ»</w:t>
            </w:r>
          </w:p>
        </w:tc>
      </w:tr>
    </w:tbl>
    <w:p w:rsidR="007F2547" w:rsidRDefault="007F2547" w:rsidP="007F25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2547" w:rsidRDefault="007F2547" w:rsidP="007F2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B3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7327A" w:rsidRPr="004F35FF" w:rsidRDefault="004F35FF" w:rsidP="00D7327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35F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F35F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F35FF">
        <w:rPr>
          <w:rFonts w:ascii="Times New Roman" w:hAnsi="Times New Roman" w:cs="Times New Roman"/>
          <w:sz w:val="28"/>
          <w:szCs w:val="28"/>
        </w:rPr>
        <w:t>убутли-Миатли</w:t>
      </w:r>
      <w:proofErr w:type="spellEnd"/>
    </w:p>
    <w:p w:rsidR="00F72732" w:rsidRPr="001A4ABA" w:rsidRDefault="00547B8E" w:rsidP="00F727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13.04.</w:t>
      </w:r>
      <w:r w:rsidR="00F22A4C" w:rsidRPr="00AC0D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2020</w:t>
      </w:r>
      <w:r w:rsidR="00F72732" w:rsidRPr="00AC0D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г.                   </w:t>
      </w:r>
      <w:r w:rsidR="004F35FF" w:rsidRPr="00AC0D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</w:t>
      </w:r>
      <w:r w:rsidR="00F72732" w:rsidRPr="00AC0D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4F35FF" w:rsidRPr="00AC0D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F72732" w:rsidRPr="00AC0D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4F35FF" w:rsidRPr="00AC0D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№  19 </w:t>
      </w:r>
      <w:r w:rsidR="004F35FF" w:rsidRPr="00AC0D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proofErr w:type="gramStart"/>
      <w:r w:rsidR="004F35FF" w:rsidRPr="00AC0D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proofErr w:type="gramEnd"/>
    </w:p>
    <w:p w:rsidR="007145B0" w:rsidRDefault="007145B0" w:rsidP="007145B0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7145B0" w:rsidRPr="007145B0" w:rsidRDefault="007145B0" w:rsidP="00714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5B0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Об утверждении </w:t>
      </w:r>
      <w:r w:rsidRPr="007145B0">
        <w:rPr>
          <w:rFonts w:ascii="Times New Roman" w:hAnsi="Times New Roman" w:cs="Times New Roman"/>
          <w:b/>
          <w:sz w:val="28"/>
          <w:szCs w:val="28"/>
        </w:rPr>
        <w:t>Положения о предоставлении гражданами, претендующими на замещение должностей муниципальной службы, муниципальными служащими сведений о доходах, об имуществе и обязательствах имущественного характера.</w:t>
      </w:r>
    </w:p>
    <w:p w:rsidR="001A4ABA" w:rsidRPr="001A4ABA" w:rsidRDefault="001A4ABA" w:rsidP="001A4A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ABA">
        <w:rPr>
          <w:rFonts w:ascii="Times New Roman" w:hAnsi="Times New Roman" w:cs="Times New Roman"/>
          <w:sz w:val="28"/>
          <w:szCs w:val="28"/>
        </w:rPr>
        <w:t>В соответствии со ст. 8 Федерального закона от 25.12.2008 N 273-ФЗ "О противодействии коррупции", п. 3 Указа Президента РФ от 18.05.2009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 w:rsidRPr="001A4A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4ABA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Pr="001A4ABA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 своих супруги (супруга) и несовершеннолетних детей", в целях приведения нормативных правовых актов в соответствие с требованиями  </w:t>
      </w:r>
      <w:proofErr w:type="spellStart"/>
      <w:r w:rsidRPr="001A4ABA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1A4ABA">
        <w:rPr>
          <w:rFonts w:ascii="Times New Roman" w:hAnsi="Times New Roman" w:cs="Times New Roman"/>
          <w:sz w:val="28"/>
          <w:szCs w:val="28"/>
        </w:rPr>
        <w:t xml:space="preserve"> законодательства,  администрация  МО СП «сельсовет Зубутли-Миатлинский» </w:t>
      </w:r>
    </w:p>
    <w:p w:rsidR="001A4ABA" w:rsidRPr="001A4ABA" w:rsidRDefault="001A4ABA" w:rsidP="001A4AB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A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proofErr w:type="spellStart"/>
      <w:proofErr w:type="gramStart"/>
      <w:r w:rsidRPr="001A4AB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1A4ABA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1A4AB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1A4ABA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105BAA" w:rsidRDefault="00105BAA" w:rsidP="00105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05BAA">
        <w:rPr>
          <w:rFonts w:ascii="Times New Roman" w:hAnsi="Times New Roman" w:cs="Times New Roman"/>
          <w:sz w:val="28"/>
          <w:szCs w:val="28"/>
        </w:rPr>
        <w:t>Утвердить положение о предоставлении гражданами, претендующими на замещение должностей муниципальной службы, муниципальными служащими сведений о доходах, об имуществе и обязательствах имущественного характера.</w:t>
      </w:r>
    </w:p>
    <w:p w:rsidR="007D7DDC" w:rsidRPr="00105BAA" w:rsidRDefault="007D7DDC" w:rsidP="00105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Постановление опубликовать на официальном сайте администрации МО СП «сельсовет Зубутли-Миатлинский» в сети интернет. </w:t>
      </w:r>
    </w:p>
    <w:p w:rsidR="001A4ABA" w:rsidRDefault="007D7DDC" w:rsidP="001A4A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A4ABA" w:rsidRPr="001A4ABA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A4ABA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105BAA" w:rsidRDefault="00105BAA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F8A" w:rsidRDefault="00F22A4C" w:rsidP="001A4ABA">
      <w:pPr>
        <w:jc w:val="both"/>
        <w:rPr>
          <w:rFonts w:ascii="Times New Roman" w:hAnsi="Times New Roman" w:cs="Times New Roman"/>
          <w:sz w:val="28"/>
          <w:szCs w:val="28"/>
        </w:rPr>
      </w:pPr>
      <w:r w:rsidRPr="001A4ABA">
        <w:rPr>
          <w:rFonts w:ascii="Times New Roman" w:hAnsi="Times New Roman" w:cs="Times New Roman"/>
          <w:sz w:val="28"/>
          <w:szCs w:val="28"/>
        </w:rPr>
        <w:t xml:space="preserve"> Глава МО СП                                                                          А.Г.Султанов</w:t>
      </w:r>
    </w:p>
    <w:p w:rsidR="007145B0" w:rsidRDefault="00C30271" w:rsidP="00C30271">
      <w:pPr>
        <w:spacing w:after="0"/>
        <w:ind w:firstLine="567"/>
        <w:jc w:val="center"/>
        <w:rPr>
          <w:rFonts w:ascii="Times New Roman" w:hAnsi="Times New Roman" w:cs="Times New Roman"/>
          <w:color w:val="2D2D2D"/>
          <w:spacing w:val="1"/>
          <w:sz w:val="20"/>
          <w:szCs w:val="20"/>
        </w:rPr>
      </w:pPr>
      <w:r>
        <w:rPr>
          <w:rFonts w:ascii="Times New Roman" w:hAnsi="Times New Roman" w:cs="Times New Roman"/>
          <w:color w:val="2D2D2D"/>
          <w:spacing w:val="1"/>
          <w:sz w:val="20"/>
          <w:szCs w:val="20"/>
        </w:rPr>
        <w:t xml:space="preserve">                                                                                                  </w:t>
      </w:r>
    </w:p>
    <w:p w:rsidR="007145B0" w:rsidRDefault="007145B0" w:rsidP="00C30271">
      <w:pPr>
        <w:spacing w:after="0"/>
        <w:ind w:firstLine="567"/>
        <w:jc w:val="center"/>
        <w:rPr>
          <w:rFonts w:ascii="Times New Roman" w:hAnsi="Times New Roman" w:cs="Times New Roman"/>
          <w:color w:val="2D2D2D"/>
          <w:spacing w:val="1"/>
          <w:sz w:val="20"/>
          <w:szCs w:val="20"/>
        </w:rPr>
      </w:pPr>
    </w:p>
    <w:p w:rsidR="007145B0" w:rsidRDefault="007145B0" w:rsidP="00C30271">
      <w:pPr>
        <w:spacing w:after="0"/>
        <w:ind w:firstLine="567"/>
        <w:jc w:val="center"/>
        <w:rPr>
          <w:rFonts w:ascii="Times New Roman" w:hAnsi="Times New Roman" w:cs="Times New Roman"/>
          <w:color w:val="2D2D2D"/>
          <w:spacing w:val="1"/>
          <w:sz w:val="20"/>
          <w:szCs w:val="20"/>
        </w:rPr>
      </w:pPr>
    </w:p>
    <w:p w:rsidR="007145B0" w:rsidRDefault="007145B0" w:rsidP="00C30271">
      <w:pPr>
        <w:spacing w:after="0"/>
        <w:ind w:firstLine="567"/>
        <w:jc w:val="center"/>
        <w:rPr>
          <w:rFonts w:ascii="Times New Roman" w:hAnsi="Times New Roman" w:cs="Times New Roman"/>
          <w:color w:val="2D2D2D"/>
          <w:spacing w:val="1"/>
          <w:sz w:val="20"/>
          <w:szCs w:val="20"/>
        </w:rPr>
      </w:pPr>
    </w:p>
    <w:p w:rsidR="00C30271" w:rsidRDefault="00C30271" w:rsidP="00C30271">
      <w:pPr>
        <w:spacing w:after="0"/>
        <w:ind w:firstLine="567"/>
        <w:jc w:val="center"/>
        <w:rPr>
          <w:rFonts w:ascii="Times New Roman" w:hAnsi="Times New Roman" w:cs="Times New Roman"/>
          <w:color w:val="2D2D2D"/>
          <w:spacing w:val="1"/>
          <w:sz w:val="20"/>
          <w:szCs w:val="20"/>
        </w:rPr>
      </w:pPr>
      <w:r>
        <w:rPr>
          <w:rFonts w:ascii="Times New Roman" w:hAnsi="Times New Roman" w:cs="Times New Roman"/>
          <w:color w:val="2D2D2D"/>
          <w:spacing w:val="1"/>
          <w:sz w:val="20"/>
          <w:szCs w:val="20"/>
        </w:rPr>
        <w:lastRenderedPageBreak/>
        <w:t xml:space="preserve">  </w:t>
      </w:r>
      <w:r w:rsidR="007B21C1">
        <w:rPr>
          <w:rFonts w:ascii="Times New Roman" w:hAnsi="Times New Roman" w:cs="Times New Roman"/>
          <w:color w:val="2D2D2D"/>
          <w:spacing w:val="1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color w:val="2D2D2D"/>
          <w:spacing w:val="1"/>
          <w:sz w:val="20"/>
          <w:szCs w:val="20"/>
        </w:rPr>
        <w:t xml:space="preserve"> Приложение </w:t>
      </w:r>
    </w:p>
    <w:p w:rsidR="00C30271" w:rsidRDefault="00C30271" w:rsidP="00C30271">
      <w:pPr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Pr="00527CE3">
        <w:rPr>
          <w:rFonts w:ascii="Times New Roman" w:hAnsi="Times New Roman" w:cs="Times New Roman"/>
          <w:sz w:val="20"/>
          <w:szCs w:val="20"/>
        </w:rPr>
        <w:t>к постановлению</w:t>
      </w:r>
      <w:r>
        <w:rPr>
          <w:rFonts w:ascii="Times New Roman" w:hAnsi="Times New Roman" w:cs="Times New Roman"/>
          <w:sz w:val="20"/>
          <w:szCs w:val="20"/>
        </w:rPr>
        <w:t xml:space="preserve"> а</w:t>
      </w:r>
      <w:r w:rsidRPr="00527CE3">
        <w:rPr>
          <w:rFonts w:ascii="Times New Roman" w:hAnsi="Times New Roman" w:cs="Times New Roman"/>
          <w:sz w:val="20"/>
          <w:szCs w:val="20"/>
        </w:rPr>
        <w:t xml:space="preserve">дминистрации </w:t>
      </w:r>
    </w:p>
    <w:p w:rsidR="00C30271" w:rsidRPr="00527CE3" w:rsidRDefault="00C30271" w:rsidP="00C30271">
      <w:pPr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527CE3">
        <w:rPr>
          <w:rFonts w:ascii="Times New Roman" w:hAnsi="Times New Roman" w:cs="Times New Roman"/>
          <w:sz w:val="20"/>
          <w:szCs w:val="20"/>
        </w:rPr>
        <w:t>МО СП «</w:t>
      </w:r>
      <w:r>
        <w:rPr>
          <w:rFonts w:ascii="Times New Roman" w:hAnsi="Times New Roman" w:cs="Times New Roman"/>
          <w:sz w:val="20"/>
          <w:szCs w:val="20"/>
        </w:rPr>
        <w:t>сельсовет Зубутли-Миатлинский</w:t>
      </w:r>
      <w:r w:rsidRPr="00527CE3">
        <w:rPr>
          <w:rFonts w:ascii="Times New Roman" w:hAnsi="Times New Roman" w:cs="Times New Roman"/>
          <w:sz w:val="20"/>
          <w:szCs w:val="20"/>
        </w:rPr>
        <w:t xml:space="preserve">»  </w:t>
      </w:r>
    </w:p>
    <w:p w:rsidR="00C30271" w:rsidRPr="00527CE3" w:rsidRDefault="00C30271" w:rsidP="00C30271">
      <w:pPr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о</w:t>
      </w:r>
      <w:r w:rsidR="00547B8E">
        <w:rPr>
          <w:rFonts w:ascii="Times New Roman" w:hAnsi="Times New Roman" w:cs="Times New Roman"/>
          <w:sz w:val="20"/>
          <w:szCs w:val="20"/>
        </w:rPr>
        <w:t xml:space="preserve">т 13.04.2020 года № 19 </w:t>
      </w:r>
      <w:r w:rsidRPr="00527CE3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527CE3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527C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0271" w:rsidRDefault="00C30271" w:rsidP="00C30271"/>
    <w:p w:rsidR="00C30271" w:rsidRPr="004A12DD" w:rsidRDefault="00C30271" w:rsidP="00C30271"/>
    <w:p w:rsidR="00C30271" w:rsidRPr="004A12DD" w:rsidRDefault="00C30271" w:rsidP="00C30271">
      <w:pPr>
        <w:pStyle w:val="a9"/>
        <w:jc w:val="center"/>
        <w:rPr>
          <w:rFonts w:ascii="Times New Roman" w:hAnsi="Times New Roman" w:cs="Times New Roman"/>
          <w:b/>
        </w:rPr>
      </w:pPr>
      <w:r w:rsidRPr="004A12DD">
        <w:rPr>
          <w:rFonts w:ascii="Times New Roman" w:hAnsi="Times New Roman" w:cs="Times New Roman"/>
          <w:b/>
        </w:rPr>
        <w:t>ПОЛОЖЕНИЕ</w:t>
      </w:r>
    </w:p>
    <w:p w:rsidR="00C30271" w:rsidRPr="004A12DD" w:rsidRDefault="00C30271" w:rsidP="00C30271">
      <w:pPr>
        <w:pStyle w:val="a9"/>
        <w:jc w:val="center"/>
        <w:rPr>
          <w:rFonts w:ascii="Times New Roman" w:hAnsi="Times New Roman" w:cs="Times New Roman"/>
          <w:b/>
        </w:rPr>
      </w:pPr>
    </w:p>
    <w:p w:rsidR="00C30271" w:rsidRPr="004A12DD" w:rsidRDefault="00C30271" w:rsidP="00C30271">
      <w:pPr>
        <w:pStyle w:val="a9"/>
        <w:jc w:val="center"/>
        <w:rPr>
          <w:rFonts w:ascii="Times New Roman" w:hAnsi="Times New Roman" w:cs="Times New Roman"/>
          <w:b/>
        </w:rPr>
      </w:pPr>
      <w:r w:rsidRPr="004A12DD">
        <w:rPr>
          <w:rFonts w:ascii="Times New Roman" w:hAnsi="Times New Roman" w:cs="Times New Roman"/>
          <w:b/>
        </w:rPr>
        <w:t>о проверке достоверности и полноты  сведений, представляемых  гражданами,</w:t>
      </w:r>
    </w:p>
    <w:p w:rsidR="00C30271" w:rsidRPr="004A12DD" w:rsidRDefault="00C30271" w:rsidP="00C30271">
      <w:pPr>
        <w:pStyle w:val="a9"/>
        <w:jc w:val="center"/>
        <w:rPr>
          <w:rFonts w:ascii="Times New Roman" w:hAnsi="Times New Roman" w:cs="Times New Roman"/>
          <w:b/>
        </w:rPr>
      </w:pPr>
      <w:r w:rsidRPr="004A12DD">
        <w:rPr>
          <w:rFonts w:ascii="Times New Roman" w:hAnsi="Times New Roman" w:cs="Times New Roman"/>
          <w:b/>
        </w:rPr>
        <w:t xml:space="preserve">претендующими  на  замещение  должностей  муниципальной  службы, муниципальными  служащими, и соблюдения  муниципальными  служащими требований  к  служебному  поведению  в администрации </w:t>
      </w:r>
      <w:r>
        <w:rPr>
          <w:rFonts w:ascii="Times New Roman" w:hAnsi="Times New Roman" w:cs="Times New Roman"/>
          <w:b/>
        </w:rPr>
        <w:t xml:space="preserve">МО СП «сельсовет Зубутли-Миатлинский». </w:t>
      </w:r>
    </w:p>
    <w:p w:rsidR="00C30271" w:rsidRPr="004A12DD" w:rsidRDefault="00C30271" w:rsidP="00C30271">
      <w:pPr>
        <w:pStyle w:val="a9"/>
        <w:jc w:val="center"/>
        <w:rPr>
          <w:rFonts w:ascii="Times New Roman" w:hAnsi="Times New Roman" w:cs="Times New Roman"/>
        </w:rPr>
      </w:pPr>
    </w:p>
    <w:p w:rsidR="00C30271" w:rsidRPr="004A12DD" w:rsidRDefault="00C30271" w:rsidP="00C30271">
      <w:pPr>
        <w:pStyle w:val="a9"/>
        <w:rPr>
          <w:rFonts w:ascii="Times New Roman" w:hAnsi="Times New Roman" w:cs="Times New Roman"/>
        </w:rPr>
      </w:pPr>
      <w:r w:rsidRPr="004A12DD">
        <w:rPr>
          <w:rFonts w:ascii="Times New Roman" w:hAnsi="Times New Roman" w:cs="Times New Roman"/>
        </w:rPr>
        <w:t>1.     Настоящим  Положением  определяется  порядок  осуществления  проверки:</w:t>
      </w:r>
    </w:p>
    <w:p w:rsidR="00C30271" w:rsidRDefault="00C30271" w:rsidP="00C30271">
      <w:pPr>
        <w:pStyle w:val="a9"/>
        <w:rPr>
          <w:rFonts w:ascii="Times New Roman" w:hAnsi="Times New Roman" w:cs="Times New Roman"/>
        </w:rPr>
      </w:pPr>
      <w:proofErr w:type="gramStart"/>
      <w:r w:rsidRPr="004A12DD">
        <w:rPr>
          <w:rFonts w:ascii="Times New Roman" w:hAnsi="Times New Roman" w:cs="Times New Roman"/>
        </w:rPr>
        <w:t>а) достоверности  и полноты  сведений  о доходах, об  имуществе  и обязательствах имущественного  характера, представляемых  в  соответствии   с Указами  Президента Российской Фед</w:t>
      </w:r>
      <w:r>
        <w:rPr>
          <w:rFonts w:ascii="Times New Roman" w:hAnsi="Times New Roman" w:cs="Times New Roman"/>
        </w:rPr>
        <w:t>ерации от 21.09.2009г</w:t>
      </w:r>
      <w:r w:rsidRPr="004A12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№</w:t>
      </w:r>
      <w:r w:rsidRPr="004A12DD">
        <w:rPr>
          <w:rFonts w:ascii="Times New Roman" w:hAnsi="Times New Roman" w:cs="Times New Roman"/>
        </w:rPr>
        <w:t>1065 «О  проверке  достоверности и полноты  сведений,  представляемых  гражданами,  претендующими  на замещение должностей федеральной государственной службы, и федеральными государственными  служащими, и соблюдения федеральными  государственными  служащими  требований  к  служебному поведению»   и  от 21.07.2010г. № 925 «О мерах</w:t>
      </w:r>
      <w:proofErr w:type="gramEnd"/>
      <w:r w:rsidRPr="004A12DD">
        <w:rPr>
          <w:rFonts w:ascii="Times New Roman" w:hAnsi="Times New Roman" w:cs="Times New Roman"/>
        </w:rPr>
        <w:t>  по  реализации  отдельных  полномочий Федерального закона «О противодействии  коррупции»:</w:t>
      </w:r>
      <w:r>
        <w:rPr>
          <w:rFonts w:ascii="Times New Roman" w:hAnsi="Times New Roman" w:cs="Times New Roman"/>
        </w:rPr>
        <w:t xml:space="preserve"> </w:t>
      </w:r>
    </w:p>
    <w:p w:rsidR="00C30271" w:rsidRPr="004A12DD" w:rsidRDefault="00C30271" w:rsidP="00C30271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гражданами, </w:t>
      </w:r>
      <w:r w:rsidRPr="004A12DD">
        <w:rPr>
          <w:rFonts w:ascii="Times New Roman" w:hAnsi="Times New Roman" w:cs="Times New Roman"/>
        </w:rPr>
        <w:t>претендующими  на замещение  должностей  муниципальной  службы  в  администрации </w:t>
      </w:r>
      <w:r>
        <w:rPr>
          <w:rFonts w:ascii="Times New Roman" w:hAnsi="Times New Roman" w:cs="Times New Roman"/>
        </w:rPr>
        <w:t>МО СП «сельсовет Зубутли-Миатлинский»</w:t>
      </w:r>
      <w:r w:rsidRPr="004A12DD">
        <w:rPr>
          <w:rFonts w:ascii="Times New Roman" w:hAnsi="Times New Roman" w:cs="Times New Roman"/>
        </w:rPr>
        <w:t xml:space="preserve"> (далее граждане) на отчетную  дату;</w:t>
      </w:r>
    </w:p>
    <w:p w:rsidR="00C30271" w:rsidRPr="004A12DD" w:rsidRDefault="00C30271" w:rsidP="00C30271">
      <w:pPr>
        <w:pStyle w:val="a9"/>
        <w:rPr>
          <w:rFonts w:ascii="Times New Roman" w:hAnsi="Times New Roman" w:cs="Times New Roman"/>
        </w:rPr>
      </w:pPr>
      <w:r w:rsidRPr="004A12DD">
        <w:rPr>
          <w:rFonts w:ascii="Times New Roman" w:hAnsi="Times New Roman" w:cs="Times New Roman"/>
        </w:rPr>
        <w:t>— муниципальными  служащими, замещающими должн</w:t>
      </w:r>
      <w:r>
        <w:rPr>
          <w:rFonts w:ascii="Times New Roman" w:hAnsi="Times New Roman" w:cs="Times New Roman"/>
        </w:rPr>
        <w:t>ости  муниципальной  службы в администрации МО СП «сельсовет Зубутли-Миатлинский» (далее</w:t>
      </w:r>
      <w:r w:rsidRPr="004A12DD">
        <w:rPr>
          <w:rFonts w:ascii="Times New Roman" w:hAnsi="Times New Roman" w:cs="Times New Roman"/>
        </w:rPr>
        <w:t xml:space="preserve">– </w:t>
      </w:r>
      <w:proofErr w:type="gramStart"/>
      <w:r w:rsidRPr="004A12DD">
        <w:rPr>
          <w:rFonts w:ascii="Times New Roman" w:hAnsi="Times New Roman" w:cs="Times New Roman"/>
        </w:rPr>
        <w:t>му</w:t>
      </w:r>
      <w:proofErr w:type="gramEnd"/>
      <w:r w:rsidRPr="004A12DD">
        <w:rPr>
          <w:rFonts w:ascii="Times New Roman" w:hAnsi="Times New Roman" w:cs="Times New Roman"/>
        </w:rPr>
        <w:t>ниципальными  служащими)  по  состоянию  на  конец  отчетного  периода;</w:t>
      </w:r>
    </w:p>
    <w:p w:rsidR="00C30271" w:rsidRPr="004A12DD" w:rsidRDefault="00C30271" w:rsidP="00C30271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)д</w:t>
      </w:r>
      <w:proofErr w:type="gramEnd"/>
      <w:r>
        <w:rPr>
          <w:rFonts w:ascii="Times New Roman" w:hAnsi="Times New Roman" w:cs="Times New Roman"/>
        </w:rPr>
        <w:t>остоверности и полноты </w:t>
      </w:r>
      <w:r w:rsidRPr="004A12DD">
        <w:rPr>
          <w:rFonts w:ascii="Times New Roman" w:hAnsi="Times New Roman" w:cs="Times New Roman"/>
        </w:rPr>
        <w:t>сведений, предоставляемых  гражданами  при  поступлении  на  муниципальную  службу,  в  соответствии с нормативными правовыми актами Российской Федерации  </w:t>
      </w:r>
    </w:p>
    <w:p w:rsidR="00C30271" w:rsidRPr="004A12DD" w:rsidRDefault="00C30271" w:rsidP="00C30271">
      <w:pPr>
        <w:pStyle w:val="a9"/>
        <w:rPr>
          <w:rFonts w:ascii="Times New Roman" w:hAnsi="Times New Roman" w:cs="Times New Roman"/>
        </w:rPr>
      </w:pPr>
      <w:r w:rsidRPr="004A12DD">
        <w:rPr>
          <w:rFonts w:ascii="Times New Roman" w:hAnsi="Times New Roman" w:cs="Times New Roman"/>
        </w:rPr>
        <w:t>(далее  сведения, представляемые  гражданами  в  соответствии  с нормативными правовыми  актами  Российской Федерации);</w:t>
      </w:r>
    </w:p>
    <w:p w:rsidR="00C30271" w:rsidRPr="004A12DD" w:rsidRDefault="00C30271" w:rsidP="00C30271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</w:t>
      </w:r>
      <w:r w:rsidRPr="004A12DD">
        <w:rPr>
          <w:rFonts w:ascii="Times New Roman" w:hAnsi="Times New Roman" w:cs="Times New Roman"/>
        </w:rPr>
        <w:t>с</w:t>
      </w:r>
      <w:proofErr w:type="gramEnd"/>
      <w:r w:rsidRPr="004A12DD">
        <w:rPr>
          <w:rFonts w:ascii="Times New Roman" w:hAnsi="Times New Roman" w:cs="Times New Roman"/>
        </w:rPr>
        <w:t>облюдения  муниципальными  служащими  ограничений  и запретов, требований  о  предотвращении  или урегулировании  конфликта  интересов, исполнения  ими  обязанностей, установленных Федеральным  законом  от 25.12.2008 г. № 273-ФЗ «О  противодействии  коррупции»  и  другими  федеральными  законами  ( далее – требования   к  служебному  поведению).</w:t>
      </w:r>
    </w:p>
    <w:p w:rsidR="00C30271" w:rsidRPr="004A12DD" w:rsidRDefault="00C30271" w:rsidP="00C30271">
      <w:pPr>
        <w:pStyle w:val="a9"/>
        <w:rPr>
          <w:rFonts w:ascii="Times New Roman" w:hAnsi="Times New Roman" w:cs="Times New Roman"/>
        </w:rPr>
      </w:pPr>
      <w:r w:rsidRPr="004A12DD">
        <w:rPr>
          <w:rFonts w:ascii="Times New Roman" w:hAnsi="Times New Roman" w:cs="Times New Roman"/>
        </w:rPr>
        <w:t xml:space="preserve">2.Проверка, предусмотренная  подпунктами «б» и «в» пункта 1 Положения, осуществляется  соответственно  в  отношении граждан, претендующих  на  замещение любой  должности  муниципальной  службы,  и  муниципальных  служащих, замещающих  любую должность  муниципальной  службы  в  администрации </w:t>
      </w:r>
      <w:r>
        <w:rPr>
          <w:rFonts w:ascii="Times New Roman" w:hAnsi="Times New Roman" w:cs="Times New Roman"/>
        </w:rPr>
        <w:t>МО СП «сельсовет Зубутли-Миатлинский».</w:t>
      </w:r>
    </w:p>
    <w:p w:rsidR="00C30271" w:rsidRPr="004A12DD" w:rsidRDefault="00C30271" w:rsidP="00C30271">
      <w:pPr>
        <w:pStyle w:val="a9"/>
        <w:rPr>
          <w:rFonts w:ascii="Times New Roman" w:hAnsi="Times New Roman" w:cs="Times New Roman"/>
        </w:rPr>
      </w:pPr>
      <w:proofErr w:type="gramStart"/>
      <w:r w:rsidRPr="004A12DD">
        <w:rPr>
          <w:rFonts w:ascii="Times New Roman" w:hAnsi="Times New Roman" w:cs="Times New Roman"/>
        </w:rPr>
        <w:t>3.Проверка  достоверности  и  полноты  сведений  о  доходах,  об  имуществе  и  обязательствах  имущественного  характера, представляемых  муниципальным  служащим, замещающим  должность муниципальной  службы, не предусмотренную Перечнем должностей муниципальной  службы администрации</w:t>
      </w:r>
      <w:r w:rsidRPr="00DA12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 СП «сельсовет Зубутли-Миатлинский»</w:t>
      </w:r>
      <w:r w:rsidRPr="004A12DD">
        <w:rPr>
          <w:rFonts w:ascii="Times New Roman" w:hAnsi="Times New Roman" w:cs="Times New Roman"/>
        </w:rPr>
        <w:t>, и претендующим  на  замещение должности муниципальной службы, предусмотренной  этим  Перечнем  должностей,  осуществляется  в  порядке, установленном  настоящим  Положением  для  проверки  сведений, представляемых  гражданами  в  соответствии с нормативными  правовыми  актами</w:t>
      </w:r>
      <w:proofErr w:type="gramEnd"/>
      <w:r w:rsidRPr="004A12DD">
        <w:rPr>
          <w:rFonts w:ascii="Times New Roman" w:hAnsi="Times New Roman" w:cs="Times New Roman"/>
        </w:rPr>
        <w:t xml:space="preserve"> Российской Федерации.</w:t>
      </w:r>
    </w:p>
    <w:p w:rsidR="00C30271" w:rsidRPr="004A12DD" w:rsidRDefault="00C30271" w:rsidP="00C30271">
      <w:pPr>
        <w:pStyle w:val="a9"/>
        <w:rPr>
          <w:rFonts w:ascii="Times New Roman" w:hAnsi="Times New Roman" w:cs="Times New Roman"/>
        </w:rPr>
      </w:pPr>
      <w:r w:rsidRPr="004A12DD">
        <w:rPr>
          <w:rFonts w:ascii="Times New Roman" w:hAnsi="Times New Roman" w:cs="Times New Roman"/>
        </w:rPr>
        <w:t>4.Проверка, предусмотренная  пунктом 1 настоящего  Положения, осуществляется  по решению  главы  администрации </w:t>
      </w:r>
      <w:r>
        <w:rPr>
          <w:rFonts w:ascii="Times New Roman" w:hAnsi="Times New Roman" w:cs="Times New Roman"/>
        </w:rPr>
        <w:t>МО СП «сельсовет Зубутли-Миатлинский»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4A12DD">
        <w:rPr>
          <w:rFonts w:ascii="Times New Roman" w:hAnsi="Times New Roman" w:cs="Times New Roman"/>
        </w:rPr>
        <w:t>.</w:t>
      </w:r>
      <w:proofErr w:type="gramEnd"/>
    </w:p>
    <w:p w:rsidR="00C30271" w:rsidRPr="004A12DD" w:rsidRDefault="00C30271" w:rsidP="00C30271">
      <w:pPr>
        <w:pStyle w:val="a9"/>
        <w:rPr>
          <w:rFonts w:ascii="Times New Roman" w:hAnsi="Times New Roman" w:cs="Times New Roman"/>
        </w:rPr>
      </w:pPr>
      <w:r w:rsidRPr="004A12DD">
        <w:rPr>
          <w:rFonts w:ascii="Times New Roman" w:hAnsi="Times New Roman" w:cs="Times New Roman"/>
        </w:rPr>
        <w:t xml:space="preserve">5.Заведующая сектором  кадров  и спецработы администрации </w:t>
      </w:r>
      <w:r>
        <w:rPr>
          <w:rFonts w:ascii="Times New Roman" w:hAnsi="Times New Roman" w:cs="Times New Roman"/>
        </w:rPr>
        <w:t>МО СП «сельсовет Зубутли-Миатлинский» (далее— </w:t>
      </w:r>
      <w:proofErr w:type="gramStart"/>
      <w:r>
        <w:rPr>
          <w:rFonts w:ascii="Times New Roman" w:hAnsi="Times New Roman" w:cs="Times New Roman"/>
        </w:rPr>
        <w:t>се</w:t>
      </w:r>
      <w:proofErr w:type="gramEnd"/>
      <w:r>
        <w:rPr>
          <w:rFonts w:ascii="Times New Roman" w:hAnsi="Times New Roman" w:cs="Times New Roman"/>
        </w:rPr>
        <w:t>ктор кадров и спецработы) </w:t>
      </w:r>
      <w:r w:rsidRPr="004A12DD">
        <w:rPr>
          <w:rFonts w:ascii="Times New Roman" w:hAnsi="Times New Roman" w:cs="Times New Roman"/>
        </w:rPr>
        <w:t>по распоряжению  главы  администрации  осуществляет  проверку :</w:t>
      </w:r>
    </w:p>
    <w:p w:rsidR="00C30271" w:rsidRPr="004A12DD" w:rsidRDefault="00C30271" w:rsidP="00C30271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 а</w:t>
      </w:r>
      <w:proofErr w:type="gramStart"/>
      <w:r>
        <w:rPr>
          <w:rFonts w:ascii="Times New Roman" w:hAnsi="Times New Roman" w:cs="Times New Roman"/>
        </w:rPr>
        <w:t>)</w:t>
      </w:r>
      <w:r w:rsidRPr="004A12DD">
        <w:rPr>
          <w:rFonts w:ascii="Times New Roman" w:hAnsi="Times New Roman" w:cs="Times New Roman"/>
        </w:rPr>
        <w:t>д</w:t>
      </w:r>
      <w:proofErr w:type="gramEnd"/>
      <w:r w:rsidRPr="004A12DD">
        <w:rPr>
          <w:rFonts w:ascii="Times New Roman" w:hAnsi="Times New Roman" w:cs="Times New Roman"/>
        </w:rPr>
        <w:t xml:space="preserve">остоверности  и полноты  сведений  о  доходах, об имуществе и обязательствах  имущественного характера, представляемых  гражданами, претендующими на замещение должностей муниципальной  службы, назначение  на которые и освобождение  от  которых осуществляется  главой  администрации </w:t>
      </w:r>
      <w:r>
        <w:rPr>
          <w:rFonts w:ascii="Times New Roman" w:hAnsi="Times New Roman" w:cs="Times New Roman"/>
        </w:rPr>
        <w:t xml:space="preserve">МО СП «сельсовет Зубутли-Миатлинский» </w:t>
      </w:r>
      <w:r w:rsidRPr="004A12DD">
        <w:rPr>
          <w:rFonts w:ascii="Times New Roman" w:hAnsi="Times New Roman" w:cs="Times New Roman"/>
        </w:rPr>
        <w:t>или  лицом,  им  уполномоченным;</w:t>
      </w:r>
    </w:p>
    <w:p w:rsidR="00C30271" w:rsidRPr="004A12DD" w:rsidRDefault="00C30271" w:rsidP="00C30271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     б</w:t>
      </w:r>
      <w:proofErr w:type="gramStart"/>
      <w:r>
        <w:rPr>
          <w:rFonts w:ascii="Times New Roman" w:hAnsi="Times New Roman" w:cs="Times New Roman"/>
        </w:rPr>
        <w:t>)</w:t>
      </w:r>
      <w:r w:rsidRPr="004A12DD">
        <w:rPr>
          <w:rFonts w:ascii="Times New Roman" w:hAnsi="Times New Roman" w:cs="Times New Roman"/>
        </w:rPr>
        <w:t>д</w:t>
      </w:r>
      <w:proofErr w:type="gramEnd"/>
      <w:r w:rsidRPr="004A12DD">
        <w:rPr>
          <w:rFonts w:ascii="Times New Roman" w:hAnsi="Times New Roman" w:cs="Times New Roman"/>
        </w:rPr>
        <w:t>остоверности  и  полноты  сведений  о  доходах, об  имуществе и обязательствах  имущественного  характера, представляемых  муниципальными  служащими, замещающими  должности  муниципальной  службы, указанные  в  подпункте «а»  настоящего  пункта;</w:t>
      </w:r>
    </w:p>
    <w:p w:rsidR="00C30271" w:rsidRPr="004A12DD" w:rsidRDefault="00C30271" w:rsidP="00C30271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</w:t>
      </w:r>
      <w:r w:rsidRPr="004A12DD">
        <w:rPr>
          <w:rFonts w:ascii="Times New Roman" w:hAnsi="Times New Roman" w:cs="Times New Roman"/>
        </w:rPr>
        <w:t>с</w:t>
      </w:r>
      <w:proofErr w:type="gramEnd"/>
      <w:r w:rsidRPr="004A12DD">
        <w:rPr>
          <w:rFonts w:ascii="Times New Roman" w:hAnsi="Times New Roman" w:cs="Times New Roman"/>
        </w:rPr>
        <w:t>облюдения  муниципальными  служащими, замещающими  должности  муниципальной  службы, указанные  в  подпункте «а» настоящего  пункта,  требований  к  служебному  поведению.</w:t>
      </w:r>
    </w:p>
    <w:p w:rsidR="00C30271" w:rsidRPr="004A12DD" w:rsidRDefault="00C30271" w:rsidP="00C30271">
      <w:pPr>
        <w:pStyle w:val="a9"/>
        <w:rPr>
          <w:rFonts w:ascii="Times New Roman" w:hAnsi="Times New Roman" w:cs="Times New Roman"/>
        </w:rPr>
      </w:pPr>
      <w:r w:rsidRPr="004A12DD">
        <w:rPr>
          <w:rFonts w:ascii="Times New Roman" w:hAnsi="Times New Roman" w:cs="Times New Roman"/>
        </w:rPr>
        <w:t>6. Основанием  для  проведения  проверки  является  письменно  оформленная  информация:</w:t>
      </w:r>
    </w:p>
    <w:p w:rsidR="00C30271" w:rsidRPr="004A12DD" w:rsidRDefault="00C30271" w:rsidP="00C30271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 </w:t>
      </w:r>
      <w:r w:rsidRPr="004A12DD">
        <w:rPr>
          <w:rFonts w:ascii="Times New Roman" w:hAnsi="Times New Roman" w:cs="Times New Roman"/>
        </w:rPr>
        <w:t>о представлении  гражданином  или  муниципальным  служащим недостоверных  или неполных  сведений, представляемых  им  в  соответствии  с  подпунктами «а» и «б»  пункта  1  настоящего Положения;</w:t>
      </w:r>
    </w:p>
    <w:p w:rsidR="00C30271" w:rsidRPr="004A12DD" w:rsidRDefault="00C30271" w:rsidP="00C30271">
      <w:pPr>
        <w:pStyle w:val="a9"/>
        <w:rPr>
          <w:rFonts w:ascii="Times New Roman" w:hAnsi="Times New Roman" w:cs="Times New Roman"/>
        </w:rPr>
      </w:pPr>
      <w:r w:rsidRPr="004A12DD">
        <w:rPr>
          <w:rFonts w:ascii="Times New Roman" w:hAnsi="Times New Roman" w:cs="Times New Roman"/>
        </w:rPr>
        <w:t>б) о  несоблюдении  муниципальными  служащими  требований  к  служебному  поведению.</w:t>
      </w:r>
    </w:p>
    <w:p w:rsidR="00C30271" w:rsidRPr="004A12DD" w:rsidRDefault="00C30271" w:rsidP="00C30271">
      <w:pPr>
        <w:pStyle w:val="a9"/>
        <w:rPr>
          <w:rFonts w:ascii="Times New Roman" w:hAnsi="Times New Roman" w:cs="Times New Roman"/>
        </w:rPr>
      </w:pPr>
      <w:r w:rsidRPr="004A12DD">
        <w:rPr>
          <w:rFonts w:ascii="Times New Roman" w:hAnsi="Times New Roman" w:cs="Times New Roman"/>
        </w:rPr>
        <w:t>7. Информация,  предусмотренная пунктом 6 настоящего Положения, может быть представлена</w:t>
      </w:r>
    </w:p>
    <w:p w:rsidR="00C30271" w:rsidRPr="004A12DD" w:rsidRDefault="00C30271" w:rsidP="00C30271">
      <w:pPr>
        <w:pStyle w:val="a9"/>
        <w:rPr>
          <w:rFonts w:ascii="Times New Roman" w:hAnsi="Times New Roman" w:cs="Times New Roman"/>
        </w:rPr>
      </w:pPr>
      <w:r w:rsidRPr="004A12DD">
        <w:rPr>
          <w:rFonts w:ascii="Times New Roman" w:hAnsi="Times New Roman" w:cs="Times New Roman"/>
        </w:rPr>
        <w:t>а) правоохранительными органами;</w:t>
      </w:r>
    </w:p>
    <w:p w:rsidR="00C30271" w:rsidRPr="004A12DD" w:rsidRDefault="00C30271" w:rsidP="00C30271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</w:t>
      </w:r>
      <w:r w:rsidRPr="004A12DD">
        <w:rPr>
          <w:rFonts w:ascii="Times New Roman" w:hAnsi="Times New Roman" w:cs="Times New Roman"/>
        </w:rPr>
        <w:t>п</w:t>
      </w:r>
      <w:proofErr w:type="gramEnd"/>
      <w:r w:rsidRPr="004A12DD">
        <w:rPr>
          <w:rFonts w:ascii="Times New Roman" w:hAnsi="Times New Roman" w:cs="Times New Roman"/>
        </w:rPr>
        <w:t>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30271" w:rsidRPr="004A12DD" w:rsidRDefault="00C30271" w:rsidP="00C30271">
      <w:pPr>
        <w:pStyle w:val="a9"/>
        <w:rPr>
          <w:rFonts w:ascii="Times New Roman" w:hAnsi="Times New Roman" w:cs="Times New Roman"/>
        </w:rPr>
      </w:pPr>
      <w:r w:rsidRPr="004A12DD">
        <w:rPr>
          <w:rFonts w:ascii="Times New Roman" w:hAnsi="Times New Roman" w:cs="Times New Roman"/>
        </w:rPr>
        <w:t>8. Информация анонимного характера не может служить основанием для проверки.</w:t>
      </w:r>
    </w:p>
    <w:p w:rsidR="00C30271" w:rsidRPr="004A12DD" w:rsidRDefault="00C30271" w:rsidP="00C30271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4A12DD">
        <w:rPr>
          <w:rFonts w:ascii="Times New Roman" w:hAnsi="Times New Roman" w:cs="Times New Roman"/>
        </w:rPr>
        <w:t>Проверка осуществляется в срок, не   превышающий 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C30271" w:rsidRPr="004A12DD" w:rsidRDefault="00C30271" w:rsidP="00C30271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Pr="004A12DD">
        <w:rPr>
          <w:rFonts w:ascii="Times New Roman" w:hAnsi="Times New Roman" w:cs="Times New Roman"/>
        </w:rPr>
        <w:t>Сектор кадров и спецработы осуществляет проверку</w:t>
      </w:r>
      <w:proofErr w:type="gramStart"/>
      <w:r w:rsidRPr="004A12DD">
        <w:rPr>
          <w:rFonts w:ascii="Times New Roman" w:hAnsi="Times New Roman" w:cs="Times New Roman"/>
        </w:rPr>
        <w:t xml:space="preserve"> :</w:t>
      </w:r>
      <w:proofErr w:type="gramEnd"/>
    </w:p>
    <w:p w:rsidR="00C30271" w:rsidRPr="004A12DD" w:rsidRDefault="00C30271" w:rsidP="00C30271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4A12DD">
        <w:rPr>
          <w:rFonts w:ascii="Times New Roman" w:hAnsi="Times New Roman" w:cs="Times New Roman"/>
        </w:rPr>
        <w:t>самостоятельно</w:t>
      </w:r>
    </w:p>
    <w:p w:rsidR="00C30271" w:rsidRPr="004A12DD" w:rsidRDefault="00C30271" w:rsidP="00C30271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</w:t>
      </w:r>
      <w:r w:rsidRPr="004A12DD">
        <w:rPr>
          <w:rFonts w:ascii="Times New Roman" w:hAnsi="Times New Roman" w:cs="Times New Roman"/>
        </w:rPr>
        <w:t>п</w:t>
      </w:r>
      <w:proofErr w:type="gramEnd"/>
      <w:r w:rsidRPr="004A12DD">
        <w:rPr>
          <w:rFonts w:ascii="Times New Roman" w:hAnsi="Times New Roman" w:cs="Times New Roman"/>
        </w:rPr>
        <w:t>утем  направления  запроса  в  территориальные  органы  исполнительной  власти, уполномоченные на  осуществление  оперативно-розыскной  деятельности,  в  соответствии  с пунктом  7 части  второй   статьи 7 Федерального  закона  от  12.08.1995 года № 144 –</w:t>
      </w:r>
      <w:proofErr w:type="spellStart"/>
      <w:r w:rsidRPr="004A12DD">
        <w:rPr>
          <w:rFonts w:ascii="Times New Roman" w:hAnsi="Times New Roman" w:cs="Times New Roman"/>
        </w:rPr>
        <w:t>фз</w:t>
      </w:r>
      <w:proofErr w:type="spellEnd"/>
      <w:r w:rsidRPr="004A12DD">
        <w:rPr>
          <w:rFonts w:ascii="Times New Roman" w:hAnsi="Times New Roman" w:cs="Times New Roman"/>
        </w:rPr>
        <w:t xml:space="preserve"> «Об оперативно-розыскной  деятельности»</w:t>
      </w:r>
    </w:p>
    <w:p w:rsidR="00C30271" w:rsidRPr="004A12DD" w:rsidRDefault="00C30271" w:rsidP="00C30271">
      <w:pPr>
        <w:pStyle w:val="a9"/>
        <w:rPr>
          <w:rFonts w:ascii="Times New Roman" w:hAnsi="Times New Roman" w:cs="Times New Roman"/>
        </w:rPr>
      </w:pPr>
      <w:r w:rsidRPr="004A12DD">
        <w:rPr>
          <w:rFonts w:ascii="Times New Roman" w:hAnsi="Times New Roman" w:cs="Times New Roman"/>
        </w:rPr>
        <w:t> (далее – Федеральный  закон «Об оперативно-розыск</w:t>
      </w:r>
      <w:r>
        <w:rPr>
          <w:rFonts w:ascii="Times New Roman" w:hAnsi="Times New Roman" w:cs="Times New Roman"/>
        </w:rPr>
        <w:t>н</w:t>
      </w:r>
      <w:r w:rsidRPr="004A12DD">
        <w:rPr>
          <w:rFonts w:ascii="Times New Roman" w:hAnsi="Times New Roman" w:cs="Times New Roman"/>
        </w:rPr>
        <w:t>ой  деятельности»).</w:t>
      </w:r>
    </w:p>
    <w:p w:rsidR="00C30271" w:rsidRPr="004A12DD" w:rsidRDefault="00C30271" w:rsidP="00C30271">
      <w:pPr>
        <w:pStyle w:val="a9"/>
        <w:rPr>
          <w:rFonts w:ascii="Times New Roman" w:hAnsi="Times New Roman" w:cs="Times New Roman"/>
        </w:rPr>
      </w:pPr>
      <w:r w:rsidRPr="004A12DD">
        <w:rPr>
          <w:rFonts w:ascii="Times New Roman" w:hAnsi="Times New Roman" w:cs="Times New Roman"/>
        </w:rPr>
        <w:t>11.При  осуществлении  проверки, предусмотренной  подпунктом «а»  пункта 10  настоящего  Положения     сектор кадров и спецработы  вправе:</w:t>
      </w:r>
    </w:p>
    <w:p w:rsidR="00C30271" w:rsidRPr="004A12DD" w:rsidRDefault="00C30271" w:rsidP="00C30271">
      <w:pPr>
        <w:pStyle w:val="a9"/>
        <w:rPr>
          <w:rFonts w:ascii="Times New Roman" w:hAnsi="Times New Roman" w:cs="Times New Roman"/>
        </w:rPr>
      </w:pPr>
      <w:r w:rsidRPr="004A12DD">
        <w:rPr>
          <w:rFonts w:ascii="Times New Roman" w:hAnsi="Times New Roman" w:cs="Times New Roman"/>
        </w:rPr>
        <w:t>а) проводить  беседу  с  гражданином  или  муниципальным  служащим;</w:t>
      </w:r>
    </w:p>
    <w:p w:rsidR="00C30271" w:rsidRPr="004A12DD" w:rsidRDefault="00C30271" w:rsidP="00C30271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)и</w:t>
      </w:r>
      <w:proofErr w:type="gramEnd"/>
      <w:r>
        <w:rPr>
          <w:rFonts w:ascii="Times New Roman" w:hAnsi="Times New Roman" w:cs="Times New Roman"/>
        </w:rPr>
        <w:t>зучать представленные гр</w:t>
      </w:r>
      <w:r w:rsidRPr="004A12DD">
        <w:rPr>
          <w:rFonts w:ascii="Times New Roman" w:hAnsi="Times New Roman" w:cs="Times New Roman"/>
        </w:rPr>
        <w:t>ажданином  или  муниципальным  служащим  дополнительные  материалы;</w:t>
      </w:r>
    </w:p>
    <w:p w:rsidR="00C30271" w:rsidRPr="004A12DD" w:rsidRDefault="00C30271" w:rsidP="00C30271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)п</w:t>
      </w:r>
      <w:proofErr w:type="gramEnd"/>
      <w:r>
        <w:rPr>
          <w:rFonts w:ascii="Times New Roman" w:hAnsi="Times New Roman" w:cs="Times New Roman"/>
        </w:rPr>
        <w:t xml:space="preserve">олучать </w:t>
      </w:r>
      <w:r w:rsidRPr="004A12DD">
        <w:rPr>
          <w:rFonts w:ascii="Times New Roman" w:hAnsi="Times New Roman" w:cs="Times New Roman"/>
        </w:rPr>
        <w:t>от гражданина   или  муниципального  служащего  пояснения  по  представленным  материалам;</w:t>
      </w:r>
    </w:p>
    <w:p w:rsidR="00C30271" w:rsidRPr="004A12DD" w:rsidRDefault="00C30271" w:rsidP="00C30271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)</w:t>
      </w:r>
      <w:r w:rsidRPr="004A12DD">
        <w:rPr>
          <w:rFonts w:ascii="Times New Roman" w:hAnsi="Times New Roman" w:cs="Times New Roman"/>
        </w:rPr>
        <w:t>н</w:t>
      </w:r>
      <w:proofErr w:type="gramEnd"/>
      <w:r w:rsidRPr="004A12DD">
        <w:rPr>
          <w:rFonts w:ascii="Times New Roman" w:hAnsi="Times New Roman" w:cs="Times New Roman"/>
        </w:rPr>
        <w:t xml:space="preserve">аправлять  в  установленном  порядке  запрос  в  органы прокуратуры Российской Федерации,  иные  федеральные  государственные  органы ( кроме федеральных  органов  исполнительной  власти,  уполномоченных  на  осуществление  оперативно-розыскной  деятельности),  государственные  органы  субъектов  Российской федерации,  территориальные  органы  федеральных  государственных  органов, органы  местного  самоуправления, на  предприятия,  в  учреждения, организации  и  общественные  объединения (далее государственные  органы  и  организации)    об имеющихся  у  них  сведениях: о доходах, об  имуществе  и </w:t>
      </w:r>
      <w:proofErr w:type="gramStart"/>
      <w:r w:rsidRPr="004A12DD">
        <w:rPr>
          <w:rFonts w:ascii="Times New Roman" w:hAnsi="Times New Roman" w:cs="Times New Roman"/>
        </w:rPr>
        <w:t>обязательствах</w:t>
      </w:r>
      <w:proofErr w:type="gramEnd"/>
      <w:r w:rsidRPr="004A12DD">
        <w:rPr>
          <w:rFonts w:ascii="Times New Roman" w:hAnsi="Times New Roman" w:cs="Times New Roman"/>
        </w:rPr>
        <w:t>  имущественного  характера  гражданина  или  муниципального  служащего,  его  супруги (супруга)  и несовершеннолетних  детей;</w:t>
      </w:r>
    </w:p>
    <w:p w:rsidR="00C30271" w:rsidRPr="004A12DD" w:rsidRDefault="00C30271" w:rsidP="00C30271">
      <w:pPr>
        <w:pStyle w:val="a9"/>
        <w:rPr>
          <w:rFonts w:ascii="Times New Roman" w:hAnsi="Times New Roman" w:cs="Times New Roman"/>
        </w:rPr>
      </w:pPr>
      <w:r w:rsidRPr="004A12DD">
        <w:rPr>
          <w:rFonts w:ascii="Times New Roman" w:hAnsi="Times New Roman" w:cs="Times New Roman"/>
        </w:rPr>
        <w:t>о  достоверности и полноте  сведений, представленных гражданином  в  соответствии  с нормативными  правовыми  актами  российской  Федерации;</w:t>
      </w:r>
    </w:p>
    <w:p w:rsidR="00C30271" w:rsidRPr="004A12DD" w:rsidRDefault="00C30271" w:rsidP="00C30271">
      <w:pPr>
        <w:pStyle w:val="a9"/>
        <w:rPr>
          <w:rFonts w:ascii="Times New Roman" w:hAnsi="Times New Roman" w:cs="Times New Roman"/>
        </w:rPr>
      </w:pPr>
      <w:r w:rsidRPr="004A12DD">
        <w:rPr>
          <w:rFonts w:ascii="Times New Roman" w:hAnsi="Times New Roman" w:cs="Times New Roman"/>
        </w:rPr>
        <w:t>о соблюдении государственными  служащими  требований  к  служебному  поведению;</w:t>
      </w:r>
    </w:p>
    <w:p w:rsidR="00C30271" w:rsidRPr="004A12DD" w:rsidRDefault="00C30271" w:rsidP="00C30271">
      <w:pPr>
        <w:pStyle w:val="a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proofErr w:type="gramStart"/>
      <w:r>
        <w:rPr>
          <w:rFonts w:ascii="Times New Roman" w:hAnsi="Times New Roman" w:cs="Times New Roman"/>
        </w:rPr>
        <w:t>)</w:t>
      </w:r>
      <w:r w:rsidRPr="004A12DD">
        <w:rPr>
          <w:rFonts w:ascii="Times New Roman" w:hAnsi="Times New Roman" w:cs="Times New Roman"/>
        </w:rPr>
        <w:t>н</w:t>
      </w:r>
      <w:proofErr w:type="gramEnd"/>
      <w:r w:rsidRPr="004A12DD">
        <w:rPr>
          <w:rFonts w:ascii="Times New Roman" w:hAnsi="Times New Roman" w:cs="Times New Roman"/>
        </w:rPr>
        <w:t>аводить  справки  у физических лиц  и  получать  от них информацию   с  их  согласия.</w:t>
      </w:r>
    </w:p>
    <w:p w:rsidR="00C30271" w:rsidRPr="004A12DD" w:rsidRDefault="00C30271" w:rsidP="00C30271">
      <w:pPr>
        <w:pStyle w:val="a9"/>
        <w:rPr>
          <w:rFonts w:ascii="Times New Roman" w:hAnsi="Times New Roman" w:cs="Times New Roman"/>
        </w:rPr>
      </w:pPr>
      <w:r w:rsidRPr="004A12DD">
        <w:rPr>
          <w:rFonts w:ascii="Times New Roman" w:hAnsi="Times New Roman" w:cs="Times New Roman"/>
        </w:rPr>
        <w:t>12.В запросе, предусмотренном  подпунктом   «г» пункта 11  настоящего  Положения, указываются:</w:t>
      </w:r>
    </w:p>
    <w:p w:rsidR="00C30271" w:rsidRPr="004A12DD" w:rsidRDefault="00C30271" w:rsidP="00C30271">
      <w:pPr>
        <w:pStyle w:val="a9"/>
        <w:rPr>
          <w:rFonts w:ascii="Times New Roman" w:hAnsi="Times New Roman" w:cs="Times New Roman"/>
        </w:rPr>
      </w:pPr>
      <w:r w:rsidRPr="004A12DD">
        <w:rPr>
          <w:rFonts w:ascii="Times New Roman" w:hAnsi="Times New Roman" w:cs="Times New Roman"/>
        </w:rPr>
        <w:t>а) фамилия, имя, отчество  руководителя  государственного  органа  или  организации, в которые  направляется  запрос;</w:t>
      </w:r>
    </w:p>
    <w:p w:rsidR="00C30271" w:rsidRPr="004A12DD" w:rsidRDefault="00C30271" w:rsidP="00C30271">
      <w:pPr>
        <w:pStyle w:val="a9"/>
        <w:rPr>
          <w:rFonts w:ascii="Times New Roman" w:hAnsi="Times New Roman" w:cs="Times New Roman"/>
        </w:rPr>
      </w:pPr>
      <w:r w:rsidRPr="004A12DD">
        <w:rPr>
          <w:rFonts w:ascii="Times New Roman" w:hAnsi="Times New Roman" w:cs="Times New Roman"/>
        </w:rPr>
        <w:t>б) нормативный  правовой  акт, на  основании  которого  направляется  запрос;</w:t>
      </w:r>
    </w:p>
    <w:p w:rsidR="00C30271" w:rsidRPr="004A12DD" w:rsidRDefault="00C30271" w:rsidP="00C30271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</w:t>
      </w:r>
      <w:r w:rsidRPr="004A12DD">
        <w:rPr>
          <w:rFonts w:ascii="Times New Roman" w:hAnsi="Times New Roman" w:cs="Times New Roman"/>
        </w:rPr>
        <w:t>ф</w:t>
      </w:r>
      <w:proofErr w:type="gramEnd"/>
      <w:r w:rsidRPr="004A12DD">
        <w:rPr>
          <w:rFonts w:ascii="Times New Roman" w:hAnsi="Times New Roman" w:cs="Times New Roman"/>
        </w:rPr>
        <w:t>амилия, имя, отчество дата  и место  регистрации, жительства и (или)  пребывания,  должность  и место  работы (службы) гражданина  или  муниципального  служащего, его  супруги (супруга) и несовершеннолетних  детей, сведения  о  доходах, об имуществе  и обязательствах  имущественного  характера которых  проверяются, гражданина, представившего  сведения  в  соответствии  с нормативными  правовыми актами Российской  Федерации, полнота  и достоверность которых  проверяются, либо муниципального  служащего, в отношении  которого  имеются  сведения  о  несоблюдении  им  требований  к  служебному  поведению;</w:t>
      </w:r>
    </w:p>
    <w:p w:rsidR="00C30271" w:rsidRPr="004A12DD" w:rsidRDefault="00C30271" w:rsidP="00C30271">
      <w:pPr>
        <w:pStyle w:val="a9"/>
        <w:rPr>
          <w:rFonts w:ascii="Times New Roman" w:hAnsi="Times New Roman" w:cs="Times New Roman"/>
        </w:rPr>
      </w:pPr>
      <w:r w:rsidRPr="004A12DD">
        <w:rPr>
          <w:rFonts w:ascii="Times New Roman" w:hAnsi="Times New Roman" w:cs="Times New Roman"/>
        </w:rPr>
        <w:t>г) содержание  и объем  сведений, подлежащих  проверке;</w:t>
      </w:r>
    </w:p>
    <w:p w:rsidR="00C30271" w:rsidRPr="004A12DD" w:rsidRDefault="00C30271" w:rsidP="00C30271">
      <w:pPr>
        <w:pStyle w:val="a9"/>
        <w:rPr>
          <w:rFonts w:ascii="Times New Roman" w:hAnsi="Times New Roman" w:cs="Times New Roman"/>
        </w:rPr>
      </w:pPr>
      <w:proofErr w:type="spellStart"/>
      <w:r w:rsidRPr="004A12DD">
        <w:rPr>
          <w:rFonts w:ascii="Times New Roman" w:hAnsi="Times New Roman" w:cs="Times New Roman"/>
        </w:rPr>
        <w:t>д</w:t>
      </w:r>
      <w:proofErr w:type="spellEnd"/>
      <w:r w:rsidRPr="004A12DD">
        <w:rPr>
          <w:rFonts w:ascii="Times New Roman" w:hAnsi="Times New Roman" w:cs="Times New Roman"/>
        </w:rPr>
        <w:t>) срок представления  запрашиваемых  сведений;</w:t>
      </w:r>
    </w:p>
    <w:p w:rsidR="00C30271" w:rsidRPr="004A12DD" w:rsidRDefault="00C30271" w:rsidP="00C30271">
      <w:pPr>
        <w:pStyle w:val="a9"/>
        <w:rPr>
          <w:rFonts w:ascii="Times New Roman" w:hAnsi="Times New Roman" w:cs="Times New Roman"/>
        </w:rPr>
      </w:pPr>
      <w:r w:rsidRPr="004A12DD">
        <w:rPr>
          <w:rFonts w:ascii="Times New Roman" w:hAnsi="Times New Roman" w:cs="Times New Roman"/>
        </w:rPr>
        <w:lastRenderedPageBreak/>
        <w:t>е) фамилия, инициалы  и номер  телефона  муниципального  служащего, подготовившего запрос;</w:t>
      </w:r>
    </w:p>
    <w:p w:rsidR="00C30271" w:rsidRPr="004A12DD" w:rsidRDefault="00C30271" w:rsidP="00C30271">
      <w:pPr>
        <w:pStyle w:val="a9"/>
        <w:rPr>
          <w:rFonts w:ascii="Times New Roman" w:hAnsi="Times New Roman" w:cs="Times New Roman"/>
        </w:rPr>
      </w:pPr>
      <w:r w:rsidRPr="004A12DD">
        <w:rPr>
          <w:rFonts w:ascii="Times New Roman" w:hAnsi="Times New Roman" w:cs="Times New Roman"/>
        </w:rPr>
        <w:t>ж) другие  необходимые  сведения.</w:t>
      </w:r>
    </w:p>
    <w:p w:rsidR="00C30271" w:rsidRPr="004A12DD" w:rsidRDefault="00C30271" w:rsidP="00C30271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Pr="004A12DD">
        <w:rPr>
          <w:rFonts w:ascii="Times New Roman" w:hAnsi="Times New Roman" w:cs="Times New Roman"/>
        </w:rPr>
        <w:t>сектор  кадров  и спецработы обеспечивает:</w:t>
      </w:r>
    </w:p>
    <w:p w:rsidR="00C30271" w:rsidRPr="004A12DD" w:rsidRDefault="00C30271" w:rsidP="00C30271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</w:t>
      </w:r>
      <w:r w:rsidRPr="004A12DD">
        <w:rPr>
          <w:rFonts w:ascii="Times New Roman" w:hAnsi="Times New Roman" w:cs="Times New Roman"/>
        </w:rPr>
        <w:t>у</w:t>
      </w:r>
      <w:proofErr w:type="gramEnd"/>
      <w:r w:rsidRPr="004A12DD">
        <w:rPr>
          <w:rFonts w:ascii="Times New Roman" w:hAnsi="Times New Roman" w:cs="Times New Roman"/>
        </w:rPr>
        <w:t>ведомление  в  письменной  форме  муниципального  служащего  о начале  в  отношении его  проверке  и разъяснение  ему  содержания подпункта «б» настоящего  пункта – в течение  двух рабочих дней со дня получения  соответствующего  решения;</w:t>
      </w:r>
    </w:p>
    <w:p w:rsidR="00C30271" w:rsidRPr="004A12DD" w:rsidRDefault="00C30271" w:rsidP="00C30271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</w:t>
      </w:r>
      <w:r w:rsidRPr="004A12DD">
        <w:rPr>
          <w:rFonts w:ascii="Times New Roman" w:hAnsi="Times New Roman" w:cs="Times New Roman"/>
        </w:rPr>
        <w:t>п</w:t>
      </w:r>
      <w:proofErr w:type="gramEnd"/>
      <w:r w:rsidRPr="004A12DD">
        <w:rPr>
          <w:rFonts w:ascii="Times New Roman" w:hAnsi="Times New Roman" w:cs="Times New Roman"/>
        </w:rPr>
        <w:t xml:space="preserve">роведение  в  случае  обращения  муниципального  служащего  беседы  с ним, в ходе  которой  он  должен  быть  проинформирован  о том,  какие  сведения, представляемые им  в  соответствии  с настоящим  Положением и соблюдение  каких  требований  к  служебному  поведению  подлежат  проверке, — в течение  семи рабочих  дней  со  дня  обращения  муниципального  служащего, а при  наличии  уважительной  причины (болезни, нахождение в отпуске, служебной  командировке) – в срок, </w:t>
      </w:r>
      <w:proofErr w:type="gramStart"/>
      <w:r w:rsidRPr="004A12DD">
        <w:rPr>
          <w:rFonts w:ascii="Times New Roman" w:hAnsi="Times New Roman" w:cs="Times New Roman"/>
        </w:rPr>
        <w:t>согласованный</w:t>
      </w:r>
      <w:proofErr w:type="gramEnd"/>
      <w:r w:rsidRPr="004A12DD">
        <w:rPr>
          <w:rFonts w:ascii="Times New Roman" w:hAnsi="Times New Roman" w:cs="Times New Roman"/>
        </w:rPr>
        <w:t>  с  муниципальным  служащим.</w:t>
      </w:r>
    </w:p>
    <w:p w:rsidR="00C30271" w:rsidRPr="004A12DD" w:rsidRDefault="00C30271" w:rsidP="00C30271">
      <w:pPr>
        <w:pStyle w:val="a9"/>
        <w:rPr>
          <w:rFonts w:ascii="Times New Roman" w:hAnsi="Times New Roman" w:cs="Times New Roman"/>
        </w:rPr>
      </w:pPr>
      <w:r w:rsidRPr="004A12DD">
        <w:rPr>
          <w:rFonts w:ascii="Times New Roman" w:hAnsi="Times New Roman" w:cs="Times New Roman"/>
        </w:rPr>
        <w:t>14.По  окончании  проверки   сектор кадров  и спецработы  обязан  ознакомить  муниципального  служащего  с  результатами  проверки  с  соблюдением законодательства  Российской Федерации  о государственной  тайне.</w:t>
      </w:r>
    </w:p>
    <w:p w:rsidR="00C30271" w:rsidRPr="004A12DD" w:rsidRDefault="00C30271" w:rsidP="00C30271">
      <w:pPr>
        <w:pStyle w:val="a9"/>
        <w:rPr>
          <w:rFonts w:ascii="Times New Roman" w:hAnsi="Times New Roman" w:cs="Times New Roman"/>
        </w:rPr>
      </w:pPr>
      <w:r w:rsidRPr="004A12DD">
        <w:rPr>
          <w:rFonts w:ascii="Times New Roman" w:hAnsi="Times New Roman" w:cs="Times New Roman"/>
        </w:rPr>
        <w:t>15.Муниципальный  служащий  вправе:</w:t>
      </w:r>
    </w:p>
    <w:p w:rsidR="00C30271" w:rsidRPr="004A12DD" w:rsidRDefault="00C30271" w:rsidP="00C30271">
      <w:pPr>
        <w:pStyle w:val="a9"/>
        <w:rPr>
          <w:rFonts w:ascii="Times New Roman" w:hAnsi="Times New Roman" w:cs="Times New Roman"/>
        </w:rPr>
      </w:pPr>
      <w:r w:rsidRPr="004A12DD">
        <w:rPr>
          <w:rFonts w:ascii="Times New Roman" w:hAnsi="Times New Roman" w:cs="Times New Roman"/>
        </w:rPr>
        <w:t>а) давать  пояснения  в  письменной форме в ходе  проверки;</w:t>
      </w:r>
    </w:p>
    <w:p w:rsidR="00C30271" w:rsidRPr="004A12DD" w:rsidRDefault="00C30271" w:rsidP="00C30271">
      <w:pPr>
        <w:pStyle w:val="a9"/>
        <w:rPr>
          <w:rFonts w:ascii="Times New Roman" w:hAnsi="Times New Roman" w:cs="Times New Roman"/>
        </w:rPr>
      </w:pPr>
      <w:r w:rsidRPr="004A12DD">
        <w:rPr>
          <w:rFonts w:ascii="Times New Roman" w:hAnsi="Times New Roman" w:cs="Times New Roman"/>
        </w:rPr>
        <w:t>  по вопросам,  указанным  в подпункте «б» пункта 13  настоящего Положения —  по результатам  проверки;</w:t>
      </w:r>
    </w:p>
    <w:p w:rsidR="00C30271" w:rsidRPr="004A12DD" w:rsidRDefault="00C30271" w:rsidP="00C30271">
      <w:pPr>
        <w:pStyle w:val="a9"/>
        <w:rPr>
          <w:rFonts w:ascii="Times New Roman" w:hAnsi="Times New Roman" w:cs="Times New Roman"/>
        </w:rPr>
      </w:pPr>
      <w:r w:rsidRPr="004A12DD">
        <w:rPr>
          <w:rFonts w:ascii="Times New Roman" w:hAnsi="Times New Roman" w:cs="Times New Roman"/>
        </w:rPr>
        <w:t>б) представлять  дополнительные  материалы  и давать  по ним  пояснения  в письменной  форме;</w:t>
      </w:r>
    </w:p>
    <w:p w:rsidR="00C30271" w:rsidRPr="004A12DD" w:rsidRDefault="00C30271" w:rsidP="00C30271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)о</w:t>
      </w:r>
      <w:proofErr w:type="gramEnd"/>
      <w:r>
        <w:rPr>
          <w:rFonts w:ascii="Times New Roman" w:hAnsi="Times New Roman" w:cs="Times New Roman"/>
        </w:rPr>
        <w:t>бращаться </w:t>
      </w:r>
      <w:r w:rsidRPr="004A12DD">
        <w:rPr>
          <w:rFonts w:ascii="Times New Roman" w:hAnsi="Times New Roman" w:cs="Times New Roman"/>
        </w:rPr>
        <w:t>в кадровую  службу   с подлежащим  удостоверению  ходатайством  о  проведении  с ним  беседы  по  вопросам, указанным  в  подпункте «б»  пункта 13  настоящего  Положения.</w:t>
      </w:r>
    </w:p>
    <w:p w:rsidR="00C30271" w:rsidRPr="004A12DD" w:rsidRDefault="00C30271" w:rsidP="00C30271">
      <w:pPr>
        <w:pStyle w:val="a9"/>
        <w:rPr>
          <w:rFonts w:ascii="Times New Roman" w:hAnsi="Times New Roman" w:cs="Times New Roman"/>
        </w:rPr>
      </w:pPr>
      <w:r w:rsidRPr="004A12DD">
        <w:rPr>
          <w:rFonts w:ascii="Times New Roman" w:hAnsi="Times New Roman" w:cs="Times New Roman"/>
        </w:rPr>
        <w:t>16.Пояснения, указанные  в  пункте 15  настоящего  Положения, приобщаются  к материалам  проверки.</w:t>
      </w:r>
    </w:p>
    <w:p w:rsidR="00C30271" w:rsidRPr="004A12DD" w:rsidRDefault="00C30271" w:rsidP="00C30271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</w:t>
      </w:r>
      <w:r w:rsidRPr="004A12DD">
        <w:rPr>
          <w:rFonts w:ascii="Times New Roman" w:hAnsi="Times New Roman" w:cs="Times New Roman"/>
        </w:rPr>
        <w:t xml:space="preserve">На  период  проведения  проверки  муниципальный  служащий  может  быть  отстранен  от замещаемой  должности  муниципальной  службы на  срок,  не  превышающий 60  дней  со  дня  принятия  решения  о  ее  проведении. Указанный  срок может  быть  продлен  до 90 дней главой  администрации </w:t>
      </w:r>
      <w:r>
        <w:rPr>
          <w:rFonts w:ascii="Times New Roman" w:hAnsi="Times New Roman" w:cs="Times New Roman"/>
        </w:rPr>
        <w:t>МО СП «сельсовет Зубутли-Миатлинский»</w:t>
      </w:r>
    </w:p>
    <w:p w:rsidR="00C30271" w:rsidRPr="004A12DD" w:rsidRDefault="00C30271" w:rsidP="00C30271">
      <w:pPr>
        <w:pStyle w:val="a9"/>
        <w:rPr>
          <w:rFonts w:ascii="Times New Roman" w:hAnsi="Times New Roman" w:cs="Times New Roman"/>
        </w:rPr>
      </w:pPr>
      <w:r w:rsidRPr="004A12DD">
        <w:rPr>
          <w:rFonts w:ascii="Times New Roman" w:hAnsi="Times New Roman" w:cs="Times New Roman"/>
        </w:rPr>
        <w:t>       На  период  отстранения  муниципального  служащего  от замещаемой  должности муниципальной  службы  денежное  содержание по замещаемой им  должности  сохраняется.</w:t>
      </w:r>
    </w:p>
    <w:p w:rsidR="00C30271" w:rsidRPr="004A12DD" w:rsidRDefault="00C30271" w:rsidP="00C30271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</w:t>
      </w:r>
      <w:r w:rsidRPr="004A12DD">
        <w:rPr>
          <w:rFonts w:ascii="Times New Roman" w:hAnsi="Times New Roman" w:cs="Times New Roman"/>
        </w:rPr>
        <w:t xml:space="preserve">Сектор кадров  и спецработы   представляет  главе  администрации </w:t>
      </w:r>
      <w:r>
        <w:rPr>
          <w:rFonts w:ascii="Times New Roman" w:hAnsi="Times New Roman" w:cs="Times New Roman"/>
        </w:rPr>
        <w:t xml:space="preserve">МО СП «сельсовет Зубутли-Миатлинский» </w:t>
      </w:r>
      <w:r w:rsidRPr="004A12DD">
        <w:rPr>
          <w:rFonts w:ascii="Times New Roman" w:hAnsi="Times New Roman" w:cs="Times New Roman"/>
        </w:rPr>
        <w:t>доклад  о результатах  проверки.</w:t>
      </w:r>
    </w:p>
    <w:p w:rsidR="00C30271" w:rsidRPr="004A12DD" w:rsidRDefault="00C30271" w:rsidP="00C30271">
      <w:pPr>
        <w:pStyle w:val="a9"/>
        <w:rPr>
          <w:rFonts w:ascii="Times New Roman" w:hAnsi="Times New Roman" w:cs="Times New Roman"/>
        </w:rPr>
      </w:pPr>
      <w:proofErr w:type="gramStart"/>
      <w:r w:rsidRPr="004A12DD">
        <w:rPr>
          <w:rFonts w:ascii="Times New Roman" w:hAnsi="Times New Roman" w:cs="Times New Roman"/>
        </w:rPr>
        <w:t>19.Сведения  о результатах  проверки  с письменного  согласия  главы  администрации</w:t>
      </w:r>
      <w:r w:rsidRPr="00DA12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МО СП «сельсовет Зубутли-Миатлинский»  </w:t>
      </w:r>
      <w:r w:rsidRPr="004A12DD">
        <w:rPr>
          <w:rFonts w:ascii="Times New Roman" w:hAnsi="Times New Roman" w:cs="Times New Roman"/>
        </w:rPr>
        <w:t>предоставляются   сектором кадров  и спецработы с одновременным  уведомлением  об  этом  гражданина  или  муниципального  служащего, в отношении  которых  проводилась  проверка, правоохранительным и  налоговым органам, постоянно  действующим  руководящим  органам  местных  отделений  политических  партий  и зарегистрированных  в  соответствии  с законом  иных  общероссийских  общественных  объединений, не  являющихся  политическими  партиями, предоставившим</w:t>
      </w:r>
      <w:proofErr w:type="gramEnd"/>
      <w:r w:rsidRPr="004A12DD">
        <w:rPr>
          <w:rFonts w:ascii="Times New Roman" w:hAnsi="Times New Roman" w:cs="Times New Roman"/>
        </w:rPr>
        <w:t>  информацию, явившуюся  основанием  для проведения  проверки, с соблюдением  законодательства Российской  Федерации  о персональных  данных  и государственной  тайне.</w:t>
      </w:r>
    </w:p>
    <w:p w:rsidR="00C30271" w:rsidRPr="004A12DD" w:rsidRDefault="00C30271" w:rsidP="00C30271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</w:t>
      </w:r>
      <w:r w:rsidRPr="004A12DD">
        <w:rPr>
          <w:rFonts w:ascii="Times New Roman" w:hAnsi="Times New Roman" w:cs="Times New Roman"/>
        </w:rPr>
        <w:t>При  установлении  в  ходе  проверки  обстоятельств, свидетельствующих  о наличии признаков  преступления  или  административного  правонарушения, материалы  об  этом  представляются  в  государственные  органы  в  соответствии  с их компетенцией.</w:t>
      </w:r>
    </w:p>
    <w:p w:rsidR="00C30271" w:rsidRPr="004A12DD" w:rsidRDefault="00C30271" w:rsidP="00C30271">
      <w:pPr>
        <w:pStyle w:val="a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21.</w:t>
      </w:r>
      <w:r w:rsidRPr="004A12DD">
        <w:rPr>
          <w:rFonts w:ascii="Times New Roman" w:hAnsi="Times New Roman" w:cs="Times New Roman"/>
        </w:rPr>
        <w:t xml:space="preserve">При  установлении   в  ходе  проверки  обстоятельств, свидетельствующих о несоблюдении муниципальным  служащим  требований  о  предотвращении  или  урегулировании  конфликта  интересов  либо  требований  к  служебному  поведению, материалы  проверки  представляются  в  комиссию  по  соблюдению  требований  к служебному  поведению  муниципальных  служащих  и  урегулированию  конфликта  интересов в администрации </w:t>
      </w:r>
      <w:r>
        <w:rPr>
          <w:rFonts w:ascii="Times New Roman" w:hAnsi="Times New Roman" w:cs="Times New Roman"/>
        </w:rPr>
        <w:t xml:space="preserve">МО СП «сельсовет Зубутли-Миатлинский» </w:t>
      </w:r>
      <w:r w:rsidRPr="004A12DD">
        <w:rPr>
          <w:rFonts w:ascii="Times New Roman" w:hAnsi="Times New Roman" w:cs="Times New Roman"/>
        </w:rPr>
        <w:t>и  ее структурных  подразделениях.</w:t>
      </w:r>
      <w:proofErr w:type="gramEnd"/>
    </w:p>
    <w:p w:rsidR="00C30271" w:rsidRPr="004A12DD" w:rsidRDefault="00C30271" w:rsidP="00C30271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</w:t>
      </w:r>
      <w:r w:rsidRPr="004A12DD">
        <w:rPr>
          <w:rFonts w:ascii="Times New Roman" w:hAnsi="Times New Roman" w:cs="Times New Roman"/>
        </w:rPr>
        <w:t>Подлинники  справок  о доходах, об имуществе и обязательствах  имущественного  характера  приобщаются  к  личным  делам  муниципальных  служащих.</w:t>
      </w:r>
    </w:p>
    <w:p w:rsidR="00C30271" w:rsidRPr="004A12DD" w:rsidRDefault="00C30271" w:rsidP="00C30271">
      <w:pPr>
        <w:pStyle w:val="a9"/>
        <w:rPr>
          <w:rFonts w:ascii="Times New Roman" w:hAnsi="Times New Roman" w:cs="Times New Roman"/>
        </w:rPr>
      </w:pPr>
      <w:r w:rsidRPr="004A12DD">
        <w:rPr>
          <w:rFonts w:ascii="Times New Roman" w:hAnsi="Times New Roman" w:cs="Times New Roman"/>
        </w:rPr>
        <w:t>23.Копии</w:t>
      </w:r>
      <w:r>
        <w:rPr>
          <w:rFonts w:ascii="Times New Roman" w:hAnsi="Times New Roman" w:cs="Times New Roman"/>
        </w:rPr>
        <w:t xml:space="preserve"> указанных справок </w:t>
      </w:r>
      <w:r w:rsidRPr="004A12DD">
        <w:rPr>
          <w:rFonts w:ascii="Times New Roman" w:hAnsi="Times New Roman" w:cs="Times New Roman"/>
        </w:rPr>
        <w:t>и материалы  проверки  хранятся  в  кадровой  службе  в  течение  трех  лет со дня  ее окончания, после чего  передаются  в  архив.</w:t>
      </w:r>
    </w:p>
    <w:p w:rsidR="00C30271" w:rsidRDefault="00C30271" w:rsidP="00C3027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41"/>
          <w:szCs w:val="41"/>
        </w:rPr>
      </w:pPr>
    </w:p>
    <w:p w:rsidR="00C30271" w:rsidRPr="001A4ABA" w:rsidRDefault="00C30271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0271" w:rsidRPr="001A4ABA" w:rsidSect="004A7F8A">
      <w:pgSz w:w="11906" w:h="16838"/>
      <w:pgMar w:top="1134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6FE"/>
    <w:multiLevelType w:val="hybridMultilevel"/>
    <w:tmpl w:val="8EC24AC2"/>
    <w:lvl w:ilvl="0" w:tplc="D6786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4A75C7"/>
    <w:multiLevelType w:val="hybridMultilevel"/>
    <w:tmpl w:val="4B7C5A0C"/>
    <w:lvl w:ilvl="0" w:tplc="4A761C48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402D"/>
    <w:rsid w:val="00017D84"/>
    <w:rsid w:val="000310F0"/>
    <w:rsid w:val="00053598"/>
    <w:rsid w:val="000A2F0F"/>
    <w:rsid w:val="000E0C98"/>
    <w:rsid w:val="00105BAA"/>
    <w:rsid w:val="00167270"/>
    <w:rsid w:val="001A4ABA"/>
    <w:rsid w:val="001A55FA"/>
    <w:rsid w:val="001A704E"/>
    <w:rsid w:val="001C64F6"/>
    <w:rsid w:val="0020419E"/>
    <w:rsid w:val="002E08B3"/>
    <w:rsid w:val="00305DF0"/>
    <w:rsid w:val="00444543"/>
    <w:rsid w:val="00471422"/>
    <w:rsid w:val="00472B62"/>
    <w:rsid w:val="004A7F8A"/>
    <w:rsid w:val="004F08B8"/>
    <w:rsid w:val="004F35FF"/>
    <w:rsid w:val="00523DD1"/>
    <w:rsid w:val="00547B8E"/>
    <w:rsid w:val="005D0B82"/>
    <w:rsid w:val="005D402D"/>
    <w:rsid w:val="005F2546"/>
    <w:rsid w:val="0068535F"/>
    <w:rsid w:val="006C141B"/>
    <w:rsid w:val="007145B0"/>
    <w:rsid w:val="00720530"/>
    <w:rsid w:val="00721A8D"/>
    <w:rsid w:val="00731793"/>
    <w:rsid w:val="007954FD"/>
    <w:rsid w:val="007B21C1"/>
    <w:rsid w:val="007D3F32"/>
    <w:rsid w:val="007D7DDC"/>
    <w:rsid w:val="007F2547"/>
    <w:rsid w:val="00803837"/>
    <w:rsid w:val="0081345F"/>
    <w:rsid w:val="008235C8"/>
    <w:rsid w:val="00884ADF"/>
    <w:rsid w:val="00AB4848"/>
    <w:rsid w:val="00AC0D48"/>
    <w:rsid w:val="00B5708C"/>
    <w:rsid w:val="00B971C8"/>
    <w:rsid w:val="00C30271"/>
    <w:rsid w:val="00C32ACA"/>
    <w:rsid w:val="00CC4D89"/>
    <w:rsid w:val="00D7327A"/>
    <w:rsid w:val="00DF30CD"/>
    <w:rsid w:val="00E02B04"/>
    <w:rsid w:val="00E878F4"/>
    <w:rsid w:val="00E93A23"/>
    <w:rsid w:val="00EA001B"/>
    <w:rsid w:val="00ED4883"/>
    <w:rsid w:val="00F01827"/>
    <w:rsid w:val="00F22A4C"/>
    <w:rsid w:val="00F72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72732"/>
    <w:rPr>
      <w:b/>
      <w:bCs/>
    </w:rPr>
  </w:style>
  <w:style w:type="paragraph" w:customStyle="1" w:styleId="msobodytext2mailrucssattributepostfix">
    <w:name w:val="msobodytext2_mailru_css_attribute_postfix"/>
    <w:basedOn w:val="a"/>
    <w:rsid w:val="00F7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5F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55FA"/>
    <w:pPr>
      <w:ind w:left="720"/>
      <w:contextualSpacing/>
    </w:pPr>
  </w:style>
  <w:style w:type="table" w:styleId="a7">
    <w:name w:val="Table Grid"/>
    <w:basedOn w:val="a1"/>
    <w:uiPriority w:val="59"/>
    <w:rsid w:val="00F22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9"/>
    <w:uiPriority w:val="1"/>
    <w:locked/>
    <w:rsid w:val="00F22A4C"/>
  </w:style>
  <w:style w:type="paragraph" w:styleId="a9">
    <w:name w:val="No Spacing"/>
    <w:link w:val="a8"/>
    <w:uiPriority w:val="1"/>
    <w:qFormat/>
    <w:rsid w:val="00F22A4C"/>
    <w:pPr>
      <w:spacing w:after="0" w:line="240" w:lineRule="auto"/>
      <w:ind w:firstLine="709"/>
      <w:jc w:val="both"/>
    </w:pPr>
  </w:style>
  <w:style w:type="paragraph" w:customStyle="1" w:styleId="formattext">
    <w:name w:val="formattext"/>
    <w:basedOn w:val="a"/>
    <w:rsid w:val="00F2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C3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94F2F-A2DA-4475-B6FC-87099D576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КОМПиКО</cp:lastModifiedBy>
  <cp:revision>8</cp:revision>
  <cp:lastPrinted>2020-04-21T06:46:00Z</cp:lastPrinted>
  <dcterms:created xsi:type="dcterms:W3CDTF">2020-04-13T11:55:00Z</dcterms:created>
  <dcterms:modified xsi:type="dcterms:W3CDTF">2020-04-21T07:51:00Z</dcterms:modified>
</cp:coreProperties>
</file>