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4" w:type="pct"/>
        <w:jc w:val="center"/>
        <w:tblCellMar>
          <w:left w:w="0" w:type="dxa"/>
          <w:right w:w="0" w:type="dxa"/>
        </w:tblCellMar>
        <w:tblLook w:val="04A0"/>
      </w:tblPr>
      <w:tblGrid>
        <w:gridCol w:w="9357"/>
        <w:gridCol w:w="24"/>
      </w:tblGrid>
      <w:tr w:rsidR="00B97690" w:rsidTr="00B97690">
        <w:trPr>
          <w:gridAfter w:val="1"/>
          <w:wAfter w:w="13" w:type="pct"/>
          <w:trHeight w:val="741"/>
          <w:jc w:val="center"/>
        </w:trPr>
        <w:tc>
          <w:tcPr>
            <w:tcW w:w="4987" w:type="pct"/>
            <w:hideMark/>
          </w:tcPr>
          <w:p w:rsidR="00B97690" w:rsidRDefault="00B97690">
            <w:pPr>
              <w:keepNext/>
              <w:spacing w:after="0"/>
              <w:outlineLvl w:val="2"/>
              <w:rPr>
                <w:rFonts w:ascii="Times New Roman" w:hAnsi="Times New Roman" w:cs="Times New Roman"/>
                <w:b/>
                <w:spacing w:val="4"/>
                <w:kern w:val="30"/>
                <w:sz w:val="32"/>
                <w:lang w:val="en-US" w:eastAsia="en-US"/>
              </w:rPr>
            </w:pPr>
            <w:r>
              <w:rPr>
                <w:rFonts w:ascii="Times New Roman" w:hAnsi="Times New Roman" w:cs="Times New Roman"/>
                <w:b/>
                <w:spacing w:val="4"/>
                <w:kern w:val="30"/>
                <w:sz w:val="32"/>
                <w:lang w:eastAsia="en-US"/>
              </w:rPr>
              <w:t xml:space="preserve">                </w:t>
            </w:r>
            <w:r w:rsidR="00BC2CAB">
              <w:rPr>
                <w:rFonts w:ascii="Times New Roman" w:hAnsi="Times New Roman" w:cs="Times New Roman"/>
                <w:b/>
                <w:spacing w:val="4"/>
                <w:kern w:val="30"/>
                <w:sz w:val="32"/>
                <w:lang w:eastAsia="en-US"/>
              </w:rPr>
              <w:t xml:space="preserve">                               </w:t>
            </w:r>
            <w:r>
              <w:rPr>
                <w:rFonts w:ascii="Times New Roman" w:hAnsi="Times New Roman" w:cs="Times New Roman"/>
                <w:b/>
                <w:spacing w:val="4"/>
                <w:kern w:val="30"/>
                <w:sz w:val="32"/>
                <w:lang w:eastAsia="en-US"/>
              </w:rPr>
              <w:t xml:space="preserve">     </w:t>
            </w:r>
            <w:r>
              <w:rPr>
                <w:rFonts w:ascii="Times New Roman" w:hAnsi="Times New Roman" w:cs="Times New Roman"/>
                <w:b/>
                <w:noProof/>
                <w:spacing w:val="4"/>
                <w:kern w:val="30"/>
                <w:sz w:val="32"/>
              </w:rPr>
              <w:drawing>
                <wp:inline distT="0" distB="0" distL="0" distR="0">
                  <wp:extent cx="688340" cy="717550"/>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6">
                            <a:lum bright="-18000" contrast="36000"/>
                          </a:blip>
                          <a:srcRect/>
                          <a:stretch>
                            <a:fillRect/>
                          </a:stretch>
                        </pic:blipFill>
                        <pic:spPr bwMode="auto">
                          <a:xfrm>
                            <a:off x="0" y="0"/>
                            <a:ext cx="688340" cy="717550"/>
                          </a:xfrm>
                          <a:prstGeom prst="rect">
                            <a:avLst/>
                          </a:prstGeom>
                          <a:noFill/>
                          <a:ln w="9525">
                            <a:noFill/>
                            <a:miter lim="800000"/>
                            <a:headEnd/>
                            <a:tailEnd/>
                          </a:ln>
                        </pic:spPr>
                      </pic:pic>
                    </a:graphicData>
                  </a:graphic>
                </wp:inline>
              </w:drawing>
            </w:r>
          </w:p>
        </w:tc>
      </w:tr>
      <w:tr w:rsidR="00B97690" w:rsidTr="00B97690">
        <w:trPr>
          <w:jc w:val="center"/>
        </w:trPr>
        <w:tc>
          <w:tcPr>
            <w:tcW w:w="5000" w:type="pct"/>
            <w:gridSpan w:val="2"/>
            <w:tcBorders>
              <w:top w:val="nil"/>
              <w:left w:val="nil"/>
              <w:bottom w:val="thinThickSmallGap" w:sz="18" w:space="0" w:color="auto"/>
              <w:right w:val="nil"/>
            </w:tcBorders>
            <w:hideMark/>
          </w:tcPr>
          <w:p w:rsidR="00B97690" w:rsidRDefault="00B97690">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 СЕЛЬСКОГО  ПОСЕЛЕНИЯ</w:t>
            </w:r>
          </w:p>
          <w:p w:rsidR="00B97690" w:rsidRDefault="00B97690">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«СЕЛЬСОВЕТ ЗУБУТЛИ-МИАТЛИНСКИЙ»</w:t>
            </w:r>
          </w:p>
        </w:tc>
      </w:tr>
    </w:tbl>
    <w:p w:rsidR="00B97690" w:rsidRDefault="00B97690" w:rsidP="00B97690">
      <w:pPr>
        <w:spacing w:after="0"/>
        <w:rPr>
          <w:rFonts w:ascii="Times New Roman" w:hAnsi="Times New Roman" w:cs="Times New Roman"/>
          <w:sz w:val="28"/>
          <w:szCs w:val="28"/>
        </w:rPr>
      </w:pPr>
    </w:p>
    <w:p w:rsidR="00B97690" w:rsidRDefault="00B97690" w:rsidP="00B9769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0C61" w:rsidRDefault="00B97690" w:rsidP="00B97690">
      <w:pPr>
        <w:jc w:val="both"/>
        <w:rPr>
          <w:rFonts w:ascii="Times New Roman" w:hAnsi="Times New Roman" w:cs="Times New Roman"/>
          <w:sz w:val="28"/>
          <w:szCs w:val="28"/>
        </w:rPr>
      </w:pPr>
      <w:r>
        <w:rPr>
          <w:rFonts w:ascii="Times New Roman" w:hAnsi="Times New Roman" w:cs="Times New Roman"/>
          <w:sz w:val="28"/>
          <w:szCs w:val="28"/>
        </w:rPr>
        <w:t xml:space="preserve">     </w:t>
      </w:r>
    </w:p>
    <w:p w:rsidR="005F782E" w:rsidRDefault="004E6CF1" w:rsidP="005F782E">
      <w:pPr>
        <w:pStyle w:val="a5"/>
        <w:rPr>
          <w:rFonts w:ascii="Times New Roman" w:hAnsi="Times New Roman" w:cs="Times New Roman"/>
          <w:sz w:val="28"/>
          <w:szCs w:val="28"/>
        </w:rPr>
      </w:pPr>
      <w:r>
        <w:rPr>
          <w:rFonts w:ascii="Times New Roman" w:hAnsi="Times New Roman" w:cs="Times New Roman"/>
          <w:sz w:val="28"/>
          <w:szCs w:val="28"/>
        </w:rPr>
        <w:t>05.03.</w:t>
      </w:r>
      <w:r w:rsidR="005F782E" w:rsidRPr="002F6F1F">
        <w:rPr>
          <w:rFonts w:ascii="Times New Roman" w:hAnsi="Times New Roman" w:cs="Times New Roman"/>
          <w:sz w:val="28"/>
          <w:szCs w:val="28"/>
        </w:rPr>
        <w:t>20</w:t>
      </w:r>
      <w:r w:rsidR="005F782E">
        <w:rPr>
          <w:rFonts w:ascii="Times New Roman" w:hAnsi="Times New Roman" w:cs="Times New Roman"/>
          <w:sz w:val="28"/>
          <w:szCs w:val="28"/>
        </w:rPr>
        <w:t>21</w:t>
      </w:r>
      <w:r w:rsidR="005F782E" w:rsidRPr="002F6F1F">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5F782E" w:rsidRPr="002F6F1F">
        <w:rPr>
          <w:rFonts w:ascii="Times New Roman" w:hAnsi="Times New Roman" w:cs="Times New Roman"/>
          <w:sz w:val="28"/>
          <w:szCs w:val="28"/>
        </w:rPr>
        <w:t xml:space="preserve"> </w:t>
      </w:r>
      <w:r w:rsidR="001E7E45">
        <w:rPr>
          <w:rFonts w:ascii="Times New Roman" w:hAnsi="Times New Roman" w:cs="Times New Roman"/>
          <w:sz w:val="28"/>
          <w:szCs w:val="28"/>
        </w:rPr>
        <w:t xml:space="preserve">     № 06</w:t>
      </w:r>
      <w:r w:rsidR="00AF7B23">
        <w:rPr>
          <w:rFonts w:ascii="Times New Roman" w:hAnsi="Times New Roman" w:cs="Times New Roman"/>
          <w:sz w:val="28"/>
          <w:szCs w:val="28"/>
        </w:rPr>
        <w:t xml:space="preserve"> </w:t>
      </w:r>
      <w:r w:rsidR="005F782E" w:rsidRPr="002F6F1F">
        <w:rPr>
          <w:rFonts w:ascii="Times New Roman" w:hAnsi="Times New Roman" w:cs="Times New Roman"/>
          <w:sz w:val="28"/>
          <w:szCs w:val="28"/>
        </w:rPr>
        <w:t>-</w:t>
      </w:r>
      <w:proofErr w:type="gramStart"/>
      <w:r w:rsidR="005F782E" w:rsidRPr="002F6F1F">
        <w:rPr>
          <w:rFonts w:ascii="Times New Roman" w:hAnsi="Times New Roman" w:cs="Times New Roman"/>
          <w:sz w:val="28"/>
          <w:szCs w:val="28"/>
        </w:rPr>
        <w:t>П</w:t>
      </w:r>
      <w:proofErr w:type="gramEnd"/>
    </w:p>
    <w:p w:rsidR="005F782E" w:rsidRDefault="005F782E" w:rsidP="005F782E">
      <w:pPr>
        <w:pStyle w:val="a5"/>
        <w:rPr>
          <w:rFonts w:ascii="Times New Roman" w:hAnsi="Times New Roman" w:cs="Times New Roman"/>
          <w:sz w:val="28"/>
          <w:szCs w:val="28"/>
        </w:rPr>
      </w:pPr>
    </w:p>
    <w:p w:rsidR="005F782E" w:rsidRDefault="005F782E" w:rsidP="005F782E">
      <w:pPr>
        <w:pStyle w:val="ad"/>
        <w:shd w:val="clear" w:color="auto" w:fill="FFFFFF"/>
        <w:autoSpaceDE w:val="0"/>
        <w:spacing w:after="0" w:line="330" w:lineRule="atLeast"/>
        <w:ind w:firstLine="709"/>
        <w:jc w:val="both"/>
        <w:rPr>
          <w:rFonts w:cs="Helvetica"/>
          <w:color w:val="000000"/>
        </w:rPr>
      </w:pPr>
    </w:p>
    <w:p w:rsidR="005670D5" w:rsidRDefault="005670D5" w:rsidP="005670D5">
      <w:pPr>
        <w:pStyle w:val="a5"/>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командирования муниципальных служащих</w:t>
      </w:r>
    </w:p>
    <w:p w:rsidR="005670D5" w:rsidRDefault="005670D5" w:rsidP="005670D5">
      <w:pPr>
        <w:autoSpaceDE w:val="0"/>
        <w:autoSpaceDN w:val="0"/>
        <w:adjustRightInd w:val="0"/>
        <w:jc w:val="both"/>
        <w:rPr>
          <w:bCs/>
          <w:iCs/>
          <w:sz w:val="28"/>
          <w:szCs w:val="28"/>
        </w:rPr>
      </w:pPr>
    </w:p>
    <w:p w:rsidR="005670D5" w:rsidRDefault="005670D5" w:rsidP="005670D5">
      <w:pPr>
        <w:autoSpaceDE w:val="0"/>
        <w:autoSpaceDN w:val="0"/>
        <w:adjustRightInd w:val="0"/>
        <w:ind w:firstLine="540"/>
        <w:jc w:val="both"/>
        <w:rPr>
          <w:bCs/>
          <w:iCs/>
          <w:sz w:val="28"/>
          <w:szCs w:val="28"/>
        </w:rPr>
      </w:pPr>
      <w:r>
        <w:rPr>
          <w:bCs/>
          <w:iCs/>
          <w:sz w:val="28"/>
          <w:szCs w:val="28"/>
        </w:rPr>
        <w:t>В соответствии со статьями 166 – 168 Трудового кодекса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proofErr w:type="gramStart"/>
      <w:r>
        <w:rPr>
          <w:bCs/>
          <w:iCs/>
          <w:sz w:val="28"/>
          <w:szCs w:val="28"/>
        </w:rPr>
        <w:t>,У</w:t>
      </w:r>
      <w:proofErr w:type="gramEnd"/>
      <w:r>
        <w:rPr>
          <w:bCs/>
          <w:iCs/>
          <w:sz w:val="28"/>
          <w:szCs w:val="28"/>
        </w:rPr>
        <w:t xml:space="preserve">ставом МО СП «сельсовет Зубутли-Миатлинский» Кизилюртовского района РД, администрация </w:t>
      </w:r>
    </w:p>
    <w:p w:rsidR="005670D5" w:rsidRDefault="005670D5" w:rsidP="005670D5">
      <w:pPr>
        <w:autoSpaceDE w:val="0"/>
        <w:autoSpaceDN w:val="0"/>
        <w:adjustRightInd w:val="0"/>
        <w:ind w:firstLine="540"/>
        <w:jc w:val="both"/>
        <w:rPr>
          <w:b/>
          <w:bCs/>
          <w:iCs/>
          <w:sz w:val="28"/>
          <w:szCs w:val="28"/>
        </w:rPr>
      </w:pPr>
      <w:r>
        <w:rPr>
          <w:bCs/>
          <w:iCs/>
          <w:sz w:val="28"/>
          <w:szCs w:val="28"/>
        </w:rPr>
        <w:t xml:space="preserve">                                    </w:t>
      </w:r>
      <w:r>
        <w:rPr>
          <w:b/>
          <w:bCs/>
          <w:iCs/>
          <w:sz w:val="28"/>
          <w:szCs w:val="28"/>
        </w:rPr>
        <w:t>постановляет:</w:t>
      </w:r>
    </w:p>
    <w:p w:rsidR="005670D5" w:rsidRDefault="005670D5" w:rsidP="005670D5">
      <w:pPr>
        <w:autoSpaceDE w:val="0"/>
        <w:autoSpaceDN w:val="0"/>
        <w:adjustRightInd w:val="0"/>
        <w:ind w:firstLine="540"/>
        <w:jc w:val="both"/>
        <w:rPr>
          <w:sz w:val="28"/>
          <w:szCs w:val="28"/>
        </w:rPr>
      </w:pPr>
    </w:p>
    <w:p w:rsidR="005670D5" w:rsidRDefault="005670D5" w:rsidP="005670D5">
      <w:pPr>
        <w:pStyle w:val="a8"/>
        <w:numPr>
          <w:ilvl w:val="0"/>
          <w:numId w:val="9"/>
        </w:numPr>
        <w:autoSpaceDE w:val="0"/>
        <w:autoSpaceDN w:val="0"/>
        <w:adjustRightInd w:val="0"/>
        <w:rPr>
          <w:rFonts w:ascii="Times New Roman" w:hAnsi="Times New Roman"/>
          <w:bCs/>
          <w:iCs/>
          <w:sz w:val="28"/>
          <w:szCs w:val="28"/>
        </w:rPr>
      </w:pPr>
      <w:r>
        <w:rPr>
          <w:rFonts w:ascii="Times New Roman" w:hAnsi="Times New Roman"/>
          <w:bCs/>
          <w:iCs/>
          <w:sz w:val="28"/>
          <w:szCs w:val="28"/>
        </w:rPr>
        <w:t xml:space="preserve">Утвердить </w:t>
      </w:r>
      <w:hyperlink r:id="rId7" w:anchor="Par33" w:history="1">
        <w:r>
          <w:rPr>
            <w:rStyle w:val="aa"/>
            <w:rFonts w:ascii="Times New Roman" w:hAnsi="Times New Roman"/>
            <w:bCs/>
            <w:iCs/>
            <w:sz w:val="28"/>
            <w:szCs w:val="28"/>
          </w:rPr>
          <w:t>Положение</w:t>
        </w:r>
      </w:hyperlink>
      <w:r>
        <w:rPr>
          <w:rFonts w:ascii="Times New Roman" w:hAnsi="Times New Roman"/>
          <w:bCs/>
          <w:iCs/>
          <w:sz w:val="28"/>
          <w:szCs w:val="28"/>
        </w:rPr>
        <w:t xml:space="preserve"> о порядке командирования муниципальных служащих, согласно приложению к настоящему постановлению.</w:t>
      </w:r>
    </w:p>
    <w:p w:rsidR="005670D5" w:rsidRDefault="005670D5" w:rsidP="005670D5">
      <w:pPr>
        <w:pStyle w:val="23"/>
        <w:numPr>
          <w:ilvl w:val="0"/>
          <w:numId w:val="9"/>
        </w:numPr>
        <w:shd w:val="clear" w:color="auto" w:fill="auto"/>
        <w:spacing w:before="0" w:after="0" w:line="240" w:lineRule="auto"/>
        <w:ind w:right="27"/>
        <w:jc w:val="both"/>
        <w:rPr>
          <w:rFonts w:ascii="Times New Roman" w:hAnsi="Times New Roman" w:cs="Times New Roman"/>
          <w:sz w:val="28"/>
          <w:szCs w:val="28"/>
        </w:rPr>
      </w:pPr>
      <w:r>
        <w:rPr>
          <w:rFonts w:ascii="Times New Roman" w:hAnsi="Times New Roman" w:cs="Times New Roman"/>
          <w:sz w:val="28"/>
          <w:szCs w:val="28"/>
        </w:rPr>
        <w:t>Данное постановление разместить на официальном сайте Администрации МО СП «сельсовет Зубутли-Миатлинский» в сети Интернет.</w:t>
      </w:r>
    </w:p>
    <w:p w:rsidR="005670D5" w:rsidRDefault="005670D5" w:rsidP="005670D5">
      <w:pPr>
        <w:pStyle w:val="23"/>
        <w:numPr>
          <w:ilvl w:val="0"/>
          <w:numId w:val="9"/>
        </w:numPr>
        <w:shd w:val="clear" w:color="auto" w:fill="auto"/>
        <w:spacing w:before="0" w:after="0" w:line="240" w:lineRule="auto"/>
        <w:ind w:right="2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официального опубликования на сайте администрации.</w:t>
      </w:r>
    </w:p>
    <w:p w:rsidR="005670D5" w:rsidRDefault="005670D5" w:rsidP="005670D5">
      <w:pPr>
        <w:pStyle w:val="23"/>
        <w:numPr>
          <w:ilvl w:val="0"/>
          <w:numId w:val="9"/>
        </w:numPr>
        <w:shd w:val="clear" w:color="auto" w:fill="auto"/>
        <w:spacing w:before="0" w:after="0" w:line="240" w:lineRule="auto"/>
        <w:ind w:right="2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670D5" w:rsidRDefault="005670D5" w:rsidP="005670D5">
      <w:pPr>
        <w:autoSpaceDE w:val="0"/>
        <w:autoSpaceDN w:val="0"/>
        <w:adjustRightInd w:val="0"/>
        <w:ind w:firstLine="709"/>
        <w:jc w:val="both"/>
        <w:rPr>
          <w:sz w:val="28"/>
          <w:szCs w:val="28"/>
        </w:rPr>
      </w:pPr>
    </w:p>
    <w:p w:rsidR="005670D5" w:rsidRDefault="005670D5" w:rsidP="005670D5">
      <w:pPr>
        <w:jc w:val="both"/>
        <w:rPr>
          <w:sz w:val="28"/>
          <w:szCs w:val="28"/>
        </w:rPr>
      </w:pPr>
    </w:p>
    <w:p w:rsidR="005670D5" w:rsidRDefault="005670D5" w:rsidP="005670D5">
      <w:pPr>
        <w:jc w:val="both"/>
        <w:rPr>
          <w:sz w:val="28"/>
          <w:szCs w:val="28"/>
        </w:rPr>
      </w:pPr>
    </w:p>
    <w:p w:rsidR="005670D5" w:rsidRDefault="005670D5" w:rsidP="005670D5">
      <w:pPr>
        <w:jc w:val="both"/>
        <w:rPr>
          <w:sz w:val="28"/>
          <w:szCs w:val="28"/>
        </w:rPr>
      </w:pPr>
      <w:r>
        <w:rPr>
          <w:sz w:val="28"/>
          <w:szCs w:val="28"/>
        </w:rPr>
        <w:t>Глава МО СП                                                                                          А.Г.Султанов</w:t>
      </w:r>
    </w:p>
    <w:p w:rsidR="005670D5" w:rsidRDefault="005670D5" w:rsidP="005670D5">
      <w:pPr>
        <w:ind w:firstLine="709"/>
        <w:jc w:val="both"/>
        <w:rPr>
          <w:caps/>
          <w:sz w:val="28"/>
          <w:szCs w:val="28"/>
        </w:rPr>
      </w:pPr>
      <w:r>
        <w:rPr>
          <w:caps/>
          <w:sz w:val="28"/>
          <w:szCs w:val="28"/>
        </w:rPr>
        <w:t xml:space="preserve">                                                                                                            УтвержденО</w:t>
      </w:r>
    </w:p>
    <w:p w:rsidR="005670D5" w:rsidRDefault="005670D5" w:rsidP="005670D5">
      <w:pPr>
        <w:jc w:val="both"/>
        <w:rPr>
          <w:sz w:val="28"/>
          <w:szCs w:val="28"/>
        </w:rPr>
      </w:pPr>
      <w:r>
        <w:rPr>
          <w:sz w:val="28"/>
          <w:szCs w:val="28"/>
        </w:rPr>
        <w:t xml:space="preserve">                                                                                     постановлением администрации </w:t>
      </w:r>
    </w:p>
    <w:p w:rsidR="005670D5" w:rsidRDefault="005670D5" w:rsidP="005670D5">
      <w:pPr>
        <w:jc w:val="both"/>
        <w:rPr>
          <w:sz w:val="28"/>
          <w:szCs w:val="28"/>
        </w:rPr>
      </w:pPr>
      <w:r>
        <w:rPr>
          <w:sz w:val="28"/>
          <w:szCs w:val="28"/>
        </w:rPr>
        <w:lastRenderedPageBreak/>
        <w:t xml:space="preserve">                                                                   МО СП «сельсовет Зубутли-Миатлинский»</w:t>
      </w:r>
    </w:p>
    <w:p w:rsidR="005670D5" w:rsidRDefault="005670D5" w:rsidP="005670D5">
      <w:pPr>
        <w:autoSpaceDE w:val="0"/>
        <w:autoSpaceDN w:val="0"/>
        <w:adjustRightInd w:val="0"/>
        <w:ind w:firstLine="540"/>
        <w:jc w:val="both"/>
        <w:rPr>
          <w:bCs/>
          <w:iCs/>
          <w:color w:val="FF0000"/>
          <w:sz w:val="28"/>
          <w:szCs w:val="28"/>
        </w:rPr>
      </w:pPr>
      <w:r>
        <w:rPr>
          <w:sz w:val="28"/>
          <w:szCs w:val="28"/>
        </w:rPr>
        <w:t xml:space="preserve">                                                                                              от 05.03.2021 г. № 06-П</w:t>
      </w:r>
    </w:p>
    <w:p w:rsidR="005670D5" w:rsidRDefault="005670D5" w:rsidP="005670D5">
      <w:pPr>
        <w:autoSpaceDE w:val="0"/>
        <w:autoSpaceDN w:val="0"/>
        <w:adjustRightInd w:val="0"/>
        <w:jc w:val="both"/>
        <w:rPr>
          <w:b/>
          <w:bCs/>
          <w:sz w:val="28"/>
          <w:szCs w:val="28"/>
        </w:rPr>
      </w:pPr>
    </w:p>
    <w:p w:rsidR="005670D5" w:rsidRDefault="005670D5" w:rsidP="005670D5">
      <w:pPr>
        <w:autoSpaceDE w:val="0"/>
        <w:autoSpaceDN w:val="0"/>
        <w:adjustRightInd w:val="0"/>
        <w:jc w:val="both"/>
        <w:rPr>
          <w:b/>
          <w:bCs/>
          <w:sz w:val="28"/>
          <w:szCs w:val="28"/>
        </w:rPr>
      </w:pPr>
      <w:r>
        <w:rPr>
          <w:b/>
          <w:bCs/>
          <w:sz w:val="28"/>
          <w:szCs w:val="28"/>
        </w:rPr>
        <w:t>ПОЛОЖЕНИЕ О ПОРЯДКЕ КОМАНДИРОВАНИЯ МУНИЦИПАЛЬНЫХ СЛУЖАЩИХ</w:t>
      </w:r>
    </w:p>
    <w:p w:rsidR="005670D5" w:rsidRDefault="005670D5" w:rsidP="005670D5">
      <w:pPr>
        <w:autoSpaceDE w:val="0"/>
        <w:autoSpaceDN w:val="0"/>
        <w:adjustRightInd w:val="0"/>
        <w:jc w:val="both"/>
        <w:rPr>
          <w:b/>
          <w:bCs/>
          <w:sz w:val="28"/>
          <w:szCs w:val="28"/>
        </w:rPr>
      </w:pPr>
      <w:r>
        <w:rPr>
          <w:b/>
          <w:bCs/>
          <w:sz w:val="28"/>
          <w:szCs w:val="28"/>
        </w:rPr>
        <w:t xml:space="preserve">                         </w:t>
      </w:r>
    </w:p>
    <w:p w:rsidR="005670D5" w:rsidRDefault="005670D5" w:rsidP="005670D5">
      <w:pPr>
        <w:tabs>
          <w:tab w:val="left" w:pos="900"/>
        </w:tabs>
        <w:autoSpaceDE w:val="0"/>
        <w:autoSpaceDN w:val="0"/>
        <w:adjustRightInd w:val="0"/>
        <w:ind w:firstLine="540"/>
        <w:jc w:val="both"/>
        <w:rPr>
          <w:bCs/>
          <w:i/>
          <w:iCs/>
          <w:sz w:val="28"/>
          <w:szCs w:val="28"/>
        </w:rPr>
      </w:pPr>
      <w:r>
        <w:rPr>
          <w:bCs/>
          <w:iCs/>
          <w:sz w:val="28"/>
          <w:szCs w:val="28"/>
        </w:rPr>
        <w:t>1.  Настоящее Положение устанавливает порядок и размеры возмещения расходов, связанных со служебными командировками, муниципальным служащим администрации МО СП «сельсовет Зубутли-Миатлинский» (далее соответственно – командировка, муниципальный служащий).</w:t>
      </w:r>
    </w:p>
    <w:p w:rsidR="005670D5" w:rsidRDefault="005670D5" w:rsidP="005670D5">
      <w:pPr>
        <w:tabs>
          <w:tab w:val="left" w:pos="1080"/>
        </w:tabs>
        <w:autoSpaceDE w:val="0"/>
        <w:autoSpaceDN w:val="0"/>
        <w:adjustRightInd w:val="0"/>
        <w:ind w:firstLine="540"/>
        <w:jc w:val="both"/>
        <w:rPr>
          <w:bCs/>
          <w:iCs/>
          <w:sz w:val="28"/>
          <w:szCs w:val="28"/>
        </w:rPr>
      </w:pPr>
      <w:r>
        <w:rPr>
          <w:bCs/>
          <w:iCs/>
          <w:sz w:val="28"/>
          <w:szCs w:val="28"/>
        </w:rPr>
        <w:t>2. Направление муниципального служащего в командировку оформляется распоряжением главы муниципального образования либо уполномоченного им лица главой администрации МО СП «сельсовет Зубутли-Миатлинский» (далее – представитель нанимателя (работодатель)).</w:t>
      </w:r>
    </w:p>
    <w:p w:rsidR="005670D5" w:rsidRDefault="005670D5" w:rsidP="005670D5">
      <w:pPr>
        <w:tabs>
          <w:tab w:val="left" w:pos="1080"/>
        </w:tabs>
        <w:autoSpaceDE w:val="0"/>
        <w:autoSpaceDN w:val="0"/>
        <w:adjustRightInd w:val="0"/>
        <w:ind w:firstLine="540"/>
        <w:jc w:val="both"/>
        <w:rPr>
          <w:bCs/>
          <w:i/>
          <w:iCs/>
          <w:sz w:val="28"/>
          <w:szCs w:val="28"/>
        </w:rPr>
      </w:pPr>
      <w:r>
        <w:rPr>
          <w:bCs/>
          <w:iCs/>
          <w:sz w:val="28"/>
          <w:szCs w:val="28"/>
        </w:rPr>
        <w:t>3. Вопросы, связанные с организационно-техническим обеспечением оформления командировок, осуществляет  бухгалтер администрации сельского поселения.</w:t>
      </w:r>
    </w:p>
    <w:p w:rsidR="005670D5" w:rsidRDefault="005670D5" w:rsidP="005670D5">
      <w:pPr>
        <w:autoSpaceDE w:val="0"/>
        <w:autoSpaceDN w:val="0"/>
        <w:adjustRightInd w:val="0"/>
        <w:ind w:firstLine="540"/>
        <w:jc w:val="both"/>
        <w:rPr>
          <w:sz w:val="28"/>
          <w:szCs w:val="28"/>
        </w:rPr>
      </w:pPr>
      <w:r>
        <w:rPr>
          <w:bCs/>
          <w:iCs/>
          <w:sz w:val="28"/>
          <w:szCs w:val="28"/>
        </w:rPr>
        <w:t>4. Муниципальному служащему, направленному в командировку,</w:t>
      </w:r>
      <w:r>
        <w:rPr>
          <w:sz w:val="28"/>
          <w:szCs w:val="28"/>
        </w:rPr>
        <w:t xml:space="preserve"> возмещаются:</w:t>
      </w:r>
    </w:p>
    <w:p w:rsidR="005670D5" w:rsidRDefault="005670D5" w:rsidP="005670D5">
      <w:pPr>
        <w:pStyle w:val="ConsPlusNormal"/>
        <w:ind w:firstLine="540"/>
        <w:jc w:val="both"/>
      </w:pPr>
      <w:r>
        <w:t>1) расходы по проезду;</w:t>
      </w:r>
    </w:p>
    <w:p w:rsidR="005670D5" w:rsidRDefault="005670D5" w:rsidP="005670D5">
      <w:pPr>
        <w:pStyle w:val="ConsPlusNormal"/>
        <w:ind w:firstLine="540"/>
        <w:jc w:val="both"/>
      </w:pPr>
      <w:r>
        <w:t>2) расходы по найму жилого помещения;</w:t>
      </w:r>
    </w:p>
    <w:p w:rsidR="005670D5" w:rsidRDefault="005670D5" w:rsidP="005670D5">
      <w:pPr>
        <w:pStyle w:val="ConsPlusNormal"/>
        <w:ind w:firstLine="540"/>
        <w:jc w:val="both"/>
      </w:pPr>
      <w:r>
        <w:t>3) дополнительные расходы, связанные с проживанием вне места постоянного жительства (далее - суточные);</w:t>
      </w:r>
    </w:p>
    <w:p w:rsidR="005670D5" w:rsidRDefault="005670D5" w:rsidP="005670D5">
      <w:pPr>
        <w:autoSpaceDE w:val="0"/>
        <w:autoSpaceDN w:val="0"/>
        <w:adjustRightInd w:val="0"/>
        <w:ind w:firstLine="540"/>
        <w:jc w:val="both"/>
        <w:rPr>
          <w:sz w:val="28"/>
          <w:szCs w:val="28"/>
        </w:rPr>
      </w:pPr>
      <w:r>
        <w:rPr>
          <w:sz w:val="28"/>
          <w:szCs w:val="28"/>
        </w:rPr>
        <w:t>5. Возмещение расходов осуществляется в следующих размерах:</w:t>
      </w:r>
    </w:p>
    <w:p w:rsidR="005670D5" w:rsidRDefault="005670D5" w:rsidP="005670D5">
      <w:pPr>
        <w:pStyle w:val="ConsPlusNormal"/>
        <w:ind w:firstLine="540"/>
        <w:jc w:val="both"/>
      </w:pPr>
      <w:proofErr w:type="gramStart"/>
      <w:r>
        <w:t>1) расходы по проезду муниципальных служащих к месту командирования и обратно -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проезду из одного населенного пункта в другой, если муниципальный служащий командирован в несколько органов и организаций, расположенных в разных населенных пунктах, воздушным, железнодорожным, водным и автомобильным транспортом (кроме такси), возмещаются:</w:t>
      </w:r>
      <w:proofErr w:type="gramEnd"/>
    </w:p>
    <w:p w:rsidR="005670D5" w:rsidRDefault="005670D5" w:rsidP="005670D5">
      <w:pPr>
        <w:pStyle w:val="ConsPlusNormal"/>
        <w:ind w:firstLine="540"/>
        <w:jc w:val="both"/>
      </w:pPr>
      <w:r>
        <w:lastRenderedPageBreak/>
        <w:t>а) по фактическим затратам, подтвержденным проездными документами, по следующим нормам:</w:t>
      </w:r>
    </w:p>
    <w:p w:rsidR="005670D5" w:rsidRDefault="005670D5" w:rsidP="005670D5">
      <w:pPr>
        <w:pStyle w:val="ConsPlusNormal"/>
        <w:ind w:firstLine="540"/>
        <w:jc w:val="both"/>
      </w:pPr>
      <w:r>
        <w:t>воздушным транспортом - по билету экономического класса;</w:t>
      </w:r>
    </w:p>
    <w:p w:rsidR="005670D5" w:rsidRDefault="005670D5" w:rsidP="005670D5">
      <w:pPr>
        <w:pStyle w:val="ConsPlusNormal"/>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сидения;</w:t>
      </w:r>
    </w:p>
    <w:p w:rsidR="005670D5" w:rsidRDefault="005670D5" w:rsidP="005670D5">
      <w:pPr>
        <w:pStyle w:val="ConsPlusNormal"/>
        <w:ind w:firstLine="540"/>
        <w:jc w:val="both"/>
      </w:pPr>
      <w: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5670D5" w:rsidRDefault="005670D5" w:rsidP="005670D5">
      <w:pPr>
        <w:pStyle w:val="ConsPlusNormal"/>
        <w:ind w:firstLine="540"/>
        <w:jc w:val="both"/>
      </w:pPr>
      <w:r>
        <w:t>автомобильным транспортом:</w:t>
      </w:r>
    </w:p>
    <w:p w:rsidR="005670D5" w:rsidRDefault="005670D5" w:rsidP="005670D5">
      <w:pPr>
        <w:pStyle w:val="ConsPlusNormal"/>
        <w:ind w:firstLine="540"/>
        <w:jc w:val="both"/>
      </w:pPr>
      <w:r>
        <w:t>в транспортном средстве общего пользования (кроме такси)</w:t>
      </w:r>
      <w:r>
        <w:rPr>
          <w:bCs/>
          <w:iCs/>
        </w:rPr>
        <w:t>- по существующей в данной местности стоимости проезда</w:t>
      </w:r>
      <w:r>
        <w:t>;</w:t>
      </w:r>
    </w:p>
    <w:p w:rsidR="005670D5" w:rsidRDefault="005670D5" w:rsidP="005670D5">
      <w:pPr>
        <w:autoSpaceDE w:val="0"/>
        <w:autoSpaceDN w:val="0"/>
        <w:adjustRightInd w:val="0"/>
        <w:ind w:firstLine="540"/>
        <w:jc w:val="both"/>
        <w:rPr>
          <w:sz w:val="28"/>
          <w:szCs w:val="28"/>
        </w:rPr>
      </w:pPr>
      <w:r>
        <w:rPr>
          <w:sz w:val="28"/>
          <w:szCs w:val="28"/>
        </w:rPr>
        <w:t xml:space="preserve">в транспортном средстве, находящемся в собственности муниципального служащего или в собственности третьих лиц (по доверенности), - в размере </w:t>
      </w:r>
      <w:r>
        <w:rPr>
          <w:bCs/>
          <w:iCs/>
          <w:sz w:val="28"/>
          <w:szCs w:val="28"/>
        </w:rPr>
        <w:t>стоимости проезда в данной местности</w:t>
      </w:r>
      <w:r>
        <w:rPr>
          <w:sz w:val="28"/>
          <w:szCs w:val="28"/>
        </w:rPr>
        <w:t>;</w:t>
      </w:r>
    </w:p>
    <w:p w:rsidR="005670D5" w:rsidRDefault="005670D5" w:rsidP="005670D5">
      <w:pPr>
        <w:pStyle w:val="ConsPlusNormal"/>
        <w:ind w:firstLine="540"/>
        <w:jc w:val="both"/>
        <w:rPr>
          <w:i/>
        </w:rPr>
      </w:pPr>
      <w:r>
        <w:t>б) при отсутствии проездных документов, подтверждающих произведенные расходы, - в размере 1000 рублей</w:t>
      </w:r>
      <w:r>
        <w:rPr>
          <w:i/>
        </w:rPr>
        <w:t>:</w:t>
      </w:r>
    </w:p>
    <w:p w:rsidR="005670D5" w:rsidRDefault="005670D5" w:rsidP="005670D5">
      <w:pPr>
        <w:pStyle w:val="ConsPlusNormal"/>
        <w:ind w:firstLine="540"/>
        <w:jc w:val="both"/>
      </w:pPr>
      <w:r>
        <w:t>2) расходы по найму жилого помещения (кроме случая, когда направленному в командировку муниципальному служащему  предоставляется бесплатное помещение) - в размере фактических расходов, подтвержденных соответствующими документами, но не более 500 рублей в сутки. При отсутствии документов, подтверждающих эти расходы, - 500 рублей в сутки (кроме случая, когда направленному в командировку муниципальному служащему предоставляется бесплатное помещение);</w:t>
      </w:r>
    </w:p>
    <w:p w:rsidR="005670D5" w:rsidRDefault="005670D5" w:rsidP="005670D5">
      <w:pPr>
        <w:pStyle w:val="ConsPlusNormal"/>
        <w:ind w:firstLine="540"/>
        <w:jc w:val="both"/>
      </w:pPr>
      <w:r>
        <w:t>3) расходы на выплату суточных за каждый день нахождения в командировке, включая дни нахождения в пути, в том числе за время вынужденной остановки в пути, в размере 500 рублей - на территории Республики Дагестан, 1000 рублей - за пределами территории Республики Дагестан на территории Российской Федерации;</w:t>
      </w:r>
    </w:p>
    <w:p w:rsidR="005670D5" w:rsidRDefault="005670D5" w:rsidP="005670D5">
      <w:pPr>
        <w:pStyle w:val="ConsPlusNormal"/>
        <w:ind w:firstLine="540"/>
        <w:jc w:val="both"/>
      </w:pPr>
      <w:r>
        <w:t>6. Возмещение расходов, связанных с командировкой муниципального служащего на территорию иностранного государства, осуществляется в полном объеме по фактическим расходам в соответствии с документами, подтверждающими их оплату муниципальным служащим.</w:t>
      </w:r>
    </w:p>
    <w:p w:rsidR="005670D5" w:rsidRDefault="005670D5" w:rsidP="005670D5">
      <w:pPr>
        <w:pStyle w:val="ConsPlusNormal"/>
        <w:ind w:firstLine="540"/>
        <w:jc w:val="both"/>
      </w:pPr>
      <w:r>
        <w:t>7. За время нахождения муниципального служащего, направляемого в командировку за пределы территории Российской Федерации, суточные выплачиваются:</w:t>
      </w:r>
    </w:p>
    <w:p w:rsidR="005670D5" w:rsidRDefault="005670D5" w:rsidP="005670D5">
      <w:pPr>
        <w:pStyle w:val="ConsPlusNormal"/>
        <w:ind w:firstLine="540"/>
        <w:jc w:val="both"/>
      </w:pPr>
      <w:r>
        <w:t>1) при проезде по территории Российской Федерации - в порядке, установленном для командировок в пределах территории Российской Федерации, и размере, установленном подпунктом 3 пункта 5 настоящего Положения;</w:t>
      </w:r>
    </w:p>
    <w:p w:rsidR="005670D5" w:rsidRDefault="005670D5" w:rsidP="005670D5">
      <w:pPr>
        <w:autoSpaceDE w:val="0"/>
        <w:autoSpaceDN w:val="0"/>
        <w:adjustRightInd w:val="0"/>
        <w:ind w:firstLine="540"/>
        <w:jc w:val="both"/>
        <w:rPr>
          <w:sz w:val="28"/>
          <w:szCs w:val="28"/>
        </w:rPr>
      </w:pPr>
      <w:proofErr w:type="gramStart"/>
      <w:r>
        <w:rPr>
          <w:sz w:val="28"/>
          <w:szCs w:val="28"/>
        </w:rPr>
        <w:t xml:space="preserve">2) при проезде по территории иностранного государства - в размерах, установленных постановлением Правительства Российской Федерации от 26 декабря 2005 года № 812 «О размере и порядке выплаты суточных в </w:t>
      </w:r>
      <w:r>
        <w:rPr>
          <w:sz w:val="28"/>
          <w:szCs w:val="28"/>
        </w:rPr>
        <w:lastRenderedPageBreak/>
        <w:t>иностранной валюте и надбавок к суточным в иностранной валюте при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w:t>
      </w:r>
      <w:proofErr w:type="gramEnd"/>
      <w:r>
        <w:rPr>
          <w:sz w:val="28"/>
          <w:szCs w:val="28"/>
        </w:rPr>
        <w:t xml:space="preserve"> учреждений» (при командировке с территории Российской Федерации на территории иностранных государств).</w:t>
      </w:r>
    </w:p>
    <w:p w:rsidR="005670D5" w:rsidRDefault="005670D5" w:rsidP="005670D5">
      <w:pPr>
        <w:pStyle w:val="ConsPlusNormal"/>
        <w:ind w:firstLine="540"/>
        <w:jc w:val="both"/>
      </w:pPr>
      <w:r>
        <w:t>8. На муниципальных служащих, находящихся в командировке, распространяется режим служебного времени тех государственных органов, органов местного самоуправления, организаций, в которые они командированы. В случае</w:t>
      </w:r>
      <w:proofErr w:type="gramStart"/>
      <w:r>
        <w:t>,</w:t>
      </w:r>
      <w:proofErr w:type="gramEnd"/>
      <w:r>
        <w:t xml:space="preserve"> если режим служебного времени в указанных государственных органах, органах местного самоуправления, организациях отличается от режима служебного времени в органе местного самоуправления,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командировке, муниципальному служащему предоставляются другие дни отдыха по возвращении из командировки.</w:t>
      </w:r>
    </w:p>
    <w:p w:rsidR="005670D5" w:rsidRDefault="005670D5" w:rsidP="005670D5">
      <w:pPr>
        <w:pStyle w:val="ConsPlusNormal"/>
        <w:ind w:firstLine="540"/>
        <w:jc w:val="both"/>
      </w:pPr>
      <w:r>
        <w:t>9. В случае</w:t>
      </w:r>
      <w:proofErr w:type="gramStart"/>
      <w:r>
        <w:t>,</w:t>
      </w:r>
      <w:proofErr w:type="gramEnd"/>
      <w:r>
        <w:t xml:space="preserve"> если по распоряжению представителя нанимателя (работодателя) муниципальный служащий выезжает в командировку в выходной или нерабочий праздничный день, по возвращении из командировки ему предоставляется другой день отдыха в установленном законодательством порядке.</w:t>
      </w:r>
    </w:p>
    <w:p w:rsidR="005670D5" w:rsidRDefault="005670D5" w:rsidP="005670D5">
      <w:pPr>
        <w:autoSpaceDE w:val="0"/>
        <w:autoSpaceDN w:val="0"/>
        <w:adjustRightInd w:val="0"/>
        <w:ind w:firstLine="540"/>
        <w:jc w:val="both"/>
        <w:rPr>
          <w:sz w:val="28"/>
          <w:szCs w:val="28"/>
        </w:rPr>
      </w:pPr>
      <w:r>
        <w:rPr>
          <w:sz w:val="28"/>
          <w:szCs w:val="28"/>
        </w:rPr>
        <w:t>10. Муниципальный служащий по возвращении из командировки обязан представить главному бухгалтеру администрации МО СП «сельсовет Зубутли-Миатлинский</w:t>
      </w:r>
      <w:proofErr w:type="gramStart"/>
      <w:r>
        <w:rPr>
          <w:sz w:val="28"/>
          <w:szCs w:val="28"/>
        </w:rPr>
        <w:t>»в</w:t>
      </w:r>
      <w:proofErr w:type="gramEnd"/>
      <w:r>
        <w:rPr>
          <w:sz w:val="28"/>
          <w:szCs w:val="28"/>
        </w:rPr>
        <w:t xml:space="preserve"> течение 3 рабочих дней </w:t>
      </w:r>
      <w:hyperlink r:id="rId8" w:history="1">
        <w:r>
          <w:rPr>
            <w:rStyle w:val="aa"/>
            <w:sz w:val="28"/>
            <w:szCs w:val="28"/>
          </w:rPr>
          <w:t>авансовый отчет</w:t>
        </w:r>
      </w:hyperlink>
      <w:r>
        <w:rPr>
          <w:sz w:val="28"/>
          <w:szCs w:val="28"/>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(кроме случая, когда направленному в командировку муниципальному служащему  предоставляется бесплатное помещение),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5670D5" w:rsidRDefault="005670D5" w:rsidP="005670D5">
      <w:pPr>
        <w:tabs>
          <w:tab w:val="left" w:pos="1080"/>
        </w:tabs>
        <w:autoSpaceDE w:val="0"/>
        <w:autoSpaceDN w:val="0"/>
        <w:adjustRightInd w:val="0"/>
        <w:ind w:firstLine="540"/>
        <w:jc w:val="both"/>
        <w:rPr>
          <w:bCs/>
          <w:iCs/>
          <w:sz w:val="28"/>
          <w:szCs w:val="28"/>
        </w:rPr>
      </w:pPr>
      <w:r>
        <w:rPr>
          <w:sz w:val="28"/>
          <w:szCs w:val="28"/>
        </w:rPr>
        <w:t>11. Возмещение расходов, связанных с командированием муниципальных служащих, осуществляется за счет средств местного бюджета.</w:t>
      </w:r>
    </w:p>
    <w:p w:rsidR="005670D5" w:rsidRDefault="005670D5" w:rsidP="005670D5">
      <w:pPr>
        <w:tabs>
          <w:tab w:val="left" w:pos="1080"/>
        </w:tabs>
        <w:autoSpaceDE w:val="0"/>
        <w:autoSpaceDN w:val="0"/>
        <w:adjustRightInd w:val="0"/>
        <w:ind w:firstLine="540"/>
        <w:jc w:val="both"/>
        <w:rPr>
          <w:bCs/>
          <w:iCs/>
          <w:sz w:val="28"/>
          <w:szCs w:val="28"/>
        </w:rPr>
      </w:pPr>
      <w:r>
        <w:rPr>
          <w:bCs/>
          <w:iCs/>
          <w:sz w:val="28"/>
          <w:szCs w:val="28"/>
        </w:rPr>
        <w:lastRenderedPageBreak/>
        <w:t>12. 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p>
    <w:p w:rsidR="005F782E" w:rsidRDefault="005F782E" w:rsidP="005F782E">
      <w:pPr>
        <w:pStyle w:val="a5"/>
        <w:jc w:val="center"/>
        <w:rPr>
          <w:rFonts w:ascii="Times New Roman" w:hAnsi="Times New Roman" w:cs="Times New Roman"/>
          <w:sz w:val="28"/>
          <w:szCs w:val="28"/>
        </w:rPr>
      </w:pPr>
    </w:p>
    <w:p w:rsidR="005F782E" w:rsidRDefault="005F782E" w:rsidP="005F782E">
      <w:pPr>
        <w:pStyle w:val="a5"/>
        <w:jc w:val="center"/>
        <w:rPr>
          <w:rFonts w:ascii="Times New Roman" w:hAnsi="Times New Roman" w:cs="Times New Roman"/>
          <w:sz w:val="28"/>
          <w:szCs w:val="28"/>
        </w:rPr>
      </w:pPr>
    </w:p>
    <w:p w:rsidR="005F782E" w:rsidRDefault="005F782E" w:rsidP="005F782E">
      <w:pPr>
        <w:pStyle w:val="a5"/>
        <w:jc w:val="center"/>
        <w:rPr>
          <w:rFonts w:ascii="Times New Roman" w:hAnsi="Times New Roman" w:cs="Times New Roman"/>
          <w:sz w:val="28"/>
          <w:szCs w:val="28"/>
        </w:rPr>
      </w:pPr>
    </w:p>
    <w:p w:rsidR="005F782E" w:rsidRDefault="005F782E" w:rsidP="005F782E">
      <w:pPr>
        <w:pStyle w:val="a5"/>
        <w:jc w:val="center"/>
        <w:rPr>
          <w:rFonts w:ascii="Times New Roman" w:hAnsi="Times New Roman" w:cs="Times New Roman"/>
          <w:sz w:val="28"/>
          <w:szCs w:val="28"/>
        </w:rPr>
      </w:pPr>
    </w:p>
    <w:p w:rsidR="005F782E" w:rsidRDefault="005F782E" w:rsidP="005F782E">
      <w:pPr>
        <w:pStyle w:val="a5"/>
        <w:jc w:val="center"/>
        <w:rPr>
          <w:rFonts w:ascii="Times New Roman" w:hAnsi="Times New Roman" w:cs="Times New Roman"/>
          <w:sz w:val="28"/>
          <w:szCs w:val="28"/>
        </w:rPr>
      </w:pPr>
    </w:p>
    <w:p w:rsidR="005F782E" w:rsidRDefault="005F782E" w:rsidP="005F782E">
      <w:pPr>
        <w:pStyle w:val="a5"/>
        <w:jc w:val="center"/>
        <w:rPr>
          <w:rFonts w:ascii="Times New Roman" w:hAnsi="Times New Roman" w:cs="Times New Roman"/>
          <w:sz w:val="28"/>
          <w:szCs w:val="28"/>
        </w:rPr>
      </w:pPr>
    </w:p>
    <w:p w:rsidR="005F782E" w:rsidRDefault="005F782E" w:rsidP="00BE1D5D">
      <w:pPr>
        <w:pStyle w:val="a5"/>
        <w:rPr>
          <w:rFonts w:ascii="Times New Roman" w:hAnsi="Times New Roman" w:cs="Times New Roman"/>
          <w:sz w:val="28"/>
          <w:szCs w:val="28"/>
        </w:rPr>
      </w:pPr>
    </w:p>
    <w:p w:rsidR="00BE1D5D" w:rsidRDefault="00BE1D5D" w:rsidP="00BE1D5D">
      <w:pPr>
        <w:pStyle w:val="a5"/>
        <w:rPr>
          <w:rFonts w:ascii="Times New Roman" w:hAnsi="Times New Roman" w:cs="Times New Roman"/>
          <w:sz w:val="28"/>
          <w:szCs w:val="28"/>
        </w:rPr>
      </w:pPr>
      <w:r>
        <w:rPr>
          <w:rFonts w:ascii="Times New Roman" w:hAnsi="Times New Roman" w:cs="Times New Roman"/>
          <w:sz w:val="28"/>
          <w:szCs w:val="28"/>
        </w:rPr>
        <w:t xml:space="preserve">                                              </w:t>
      </w:r>
    </w:p>
    <w:p w:rsidR="005F782E" w:rsidRPr="001E653B" w:rsidRDefault="005F782E" w:rsidP="001E653B">
      <w:pPr>
        <w:jc w:val="both"/>
        <w:rPr>
          <w:sz w:val="28"/>
          <w:szCs w:val="28"/>
        </w:rPr>
      </w:pPr>
    </w:p>
    <w:p w:rsidR="005F782E" w:rsidRPr="001E653B" w:rsidRDefault="005F782E" w:rsidP="001E653B">
      <w:pPr>
        <w:jc w:val="both"/>
        <w:rPr>
          <w:sz w:val="28"/>
          <w:szCs w:val="28"/>
        </w:rPr>
      </w:pPr>
    </w:p>
    <w:p w:rsidR="005F782E" w:rsidRPr="001E653B" w:rsidRDefault="005F782E" w:rsidP="001E653B">
      <w:pPr>
        <w:jc w:val="both"/>
        <w:rPr>
          <w:sz w:val="28"/>
          <w:szCs w:val="28"/>
        </w:rPr>
      </w:pPr>
    </w:p>
    <w:p w:rsidR="005F782E" w:rsidRPr="001E653B" w:rsidRDefault="005F782E" w:rsidP="001E653B">
      <w:pPr>
        <w:jc w:val="both"/>
        <w:rPr>
          <w:sz w:val="28"/>
          <w:szCs w:val="28"/>
        </w:rPr>
      </w:pPr>
    </w:p>
    <w:p w:rsidR="005F782E" w:rsidRPr="001E653B" w:rsidRDefault="005F782E" w:rsidP="001E653B">
      <w:pPr>
        <w:jc w:val="both"/>
        <w:rPr>
          <w:sz w:val="28"/>
          <w:szCs w:val="28"/>
        </w:rPr>
      </w:pPr>
    </w:p>
    <w:p w:rsidR="005F782E" w:rsidRPr="001E653B" w:rsidRDefault="005F782E" w:rsidP="001E653B">
      <w:pPr>
        <w:jc w:val="both"/>
        <w:rPr>
          <w:sz w:val="28"/>
          <w:szCs w:val="28"/>
        </w:rPr>
      </w:pPr>
    </w:p>
    <w:p w:rsidR="005009BC" w:rsidRPr="001E653B" w:rsidRDefault="005009BC" w:rsidP="001E653B">
      <w:pPr>
        <w:jc w:val="both"/>
        <w:rPr>
          <w:sz w:val="28"/>
          <w:szCs w:val="28"/>
        </w:rPr>
      </w:pPr>
    </w:p>
    <w:p w:rsidR="001E653B" w:rsidRDefault="005009BC" w:rsidP="001E653B">
      <w:pPr>
        <w:jc w:val="both"/>
        <w:rPr>
          <w:sz w:val="28"/>
          <w:szCs w:val="28"/>
        </w:rPr>
      </w:pPr>
      <w:r w:rsidRPr="001E653B">
        <w:rPr>
          <w:sz w:val="28"/>
          <w:szCs w:val="28"/>
        </w:rPr>
        <w:t xml:space="preserve">                                                                                                     </w:t>
      </w: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1E653B" w:rsidRDefault="001E653B" w:rsidP="001E653B">
      <w:pPr>
        <w:jc w:val="both"/>
        <w:rPr>
          <w:sz w:val="28"/>
          <w:szCs w:val="28"/>
        </w:rPr>
      </w:pPr>
    </w:p>
    <w:p w:rsidR="00EC0522" w:rsidRDefault="001E653B" w:rsidP="001E653B">
      <w:pPr>
        <w:jc w:val="both"/>
        <w:rPr>
          <w:sz w:val="28"/>
          <w:szCs w:val="28"/>
        </w:rPr>
      </w:pPr>
      <w:r>
        <w:rPr>
          <w:sz w:val="28"/>
          <w:szCs w:val="28"/>
        </w:rPr>
        <w:t xml:space="preserve">                                                                                                                </w:t>
      </w:r>
      <w:r w:rsidR="005009BC" w:rsidRPr="001E653B">
        <w:rPr>
          <w:sz w:val="28"/>
          <w:szCs w:val="28"/>
        </w:rPr>
        <w:t xml:space="preserve"> </w:t>
      </w:r>
    </w:p>
    <w:p w:rsidR="00EC0522" w:rsidRDefault="00EC0522" w:rsidP="001E653B">
      <w:pPr>
        <w:jc w:val="both"/>
        <w:rPr>
          <w:sz w:val="28"/>
          <w:szCs w:val="28"/>
        </w:rPr>
      </w:pPr>
      <w:r>
        <w:rPr>
          <w:sz w:val="28"/>
          <w:szCs w:val="28"/>
        </w:rPr>
        <w:t xml:space="preserve">                                                                                                               </w:t>
      </w:r>
      <w:r w:rsidR="005009BC" w:rsidRPr="001E653B">
        <w:rPr>
          <w:sz w:val="28"/>
          <w:szCs w:val="28"/>
        </w:rPr>
        <w:t xml:space="preserve"> </w:t>
      </w:r>
      <w:proofErr w:type="gramStart"/>
      <w:r w:rsidR="005F782E" w:rsidRPr="001E653B">
        <w:rPr>
          <w:sz w:val="28"/>
          <w:szCs w:val="28"/>
        </w:rPr>
        <w:t>Принят</w:t>
      </w:r>
      <w:proofErr w:type="gramEnd"/>
      <w:r w:rsidR="005F782E" w:rsidRPr="001E653B">
        <w:rPr>
          <w:sz w:val="28"/>
          <w:szCs w:val="28"/>
        </w:rPr>
        <w:t xml:space="preserve"> на общем </w:t>
      </w:r>
    </w:p>
    <w:p w:rsidR="005F782E" w:rsidRPr="001E653B" w:rsidRDefault="00EC0522" w:rsidP="001E653B">
      <w:pPr>
        <w:jc w:val="both"/>
        <w:rPr>
          <w:sz w:val="28"/>
          <w:szCs w:val="28"/>
        </w:rPr>
      </w:pPr>
      <w:r>
        <w:rPr>
          <w:sz w:val="28"/>
          <w:szCs w:val="28"/>
        </w:rPr>
        <w:t xml:space="preserve">                                                                                                        </w:t>
      </w:r>
      <w:proofErr w:type="gramStart"/>
      <w:r>
        <w:rPr>
          <w:sz w:val="28"/>
          <w:szCs w:val="28"/>
        </w:rPr>
        <w:t>собрании</w:t>
      </w:r>
      <w:proofErr w:type="gramEnd"/>
      <w:r>
        <w:rPr>
          <w:sz w:val="28"/>
          <w:szCs w:val="28"/>
        </w:rPr>
        <w:t xml:space="preserve"> работников</w:t>
      </w:r>
      <w:r w:rsidR="001E653B">
        <w:rPr>
          <w:sz w:val="28"/>
          <w:szCs w:val="28"/>
        </w:rPr>
        <w:t xml:space="preserve">                                                                          </w:t>
      </w:r>
      <w:r w:rsidR="001E653B" w:rsidRPr="001E653B">
        <w:rPr>
          <w:sz w:val="28"/>
          <w:szCs w:val="28"/>
        </w:rPr>
        <w:t xml:space="preserve"> </w:t>
      </w:r>
      <w:r w:rsidR="001E653B">
        <w:rPr>
          <w:sz w:val="28"/>
          <w:szCs w:val="28"/>
        </w:rPr>
        <w:t xml:space="preserve">                                                                         </w:t>
      </w:r>
    </w:p>
    <w:p w:rsidR="005F782E" w:rsidRPr="001E653B" w:rsidRDefault="005F782E" w:rsidP="001E653B">
      <w:pPr>
        <w:jc w:val="both"/>
        <w:rPr>
          <w:sz w:val="28"/>
          <w:szCs w:val="28"/>
        </w:rPr>
      </w:pPr>
      <w:r w:rsidRPr="001E653B">
        <w:rPr>
          <w:sz w:val="28"/>
          <w:szCs w:val="28"/>
        </w:rPr>
        <w:t xml:space="preserve">                                                              </w:t>
      </w:r>
      <w:r w:rsidR="00EC0522">
        <w:rPr>
          <w:sz w:val="28"/>
          <w:szCs w:val="28"/>
        </w:rPr>
        <w:t xml:space="preserve">                             Протокол № 1 </w:t>
      </w:r>
      <w:r w:rsidR="00B95D82" w:rsidRPr="001E653B">
        <w:rPr>
          <w:sz w:val="28"/>
          <w:szCs w:val="28"/>
        </w:rPr>
        <w:t xml:space="preserve"> от </w:t>
      </w:r>
      <w:r w:rsidR="00EC0522">
        <w:rPr>
          <w:sz w:val="28"/>
          <w:szCs w:val="28"/>
        </w:rPr>
        <w:t xml:space="preserve">05.03.2021г.                             </w:t>
      </w:r>
    </w:p>
    <w:p w:rsidR="005009BC" w:rsidRPr="001E653B" w:rsidRDefault="005009BC" w:rsidP="001E653B">
      <w:pPr>
        <w:pStyle w:val="1"/>
        <w:jc w:val="both"/>
        <w:rPr>
          <w:rFonts w:asciiTheme="minorHAnsi" w:eastAsiaTheme="minorEastAsia" w:hAnsiTheme="minorHAnsi" w:cstheme="minorBidi"/>
          <w:b w:val="0"/>
          <w:bCs w:val="0"/>
          <w:color w:val="auto"/>
          <w:lang w:eastAsia="ru-RU"/>
        </w:rPr>
      </w:pPr>
    </w:p>
    <w:p w:rsidR="005F782E" w:rsidRPr="001E653B" w:rsidRDefault="005009BC" w:rsidP="001E653B">
      <w:pPr>
        <w:pStyle w:val="1"/>
        <w:jc w:val="both"/>
        <w:rPr>
          <w:rFonts w:ascii="Times New Roman" w:hAnsi="Times New Roman" w:cs="Times New Roman"/>
          <w:color w:val="auto"/>
        </w:rPr>
      </w:pPr>
      <w:r w:rsidRPr="001E653B">
        <w:rPr>
          <w:rFonts w:asciiTheme="minorHAnsi" w:eastAsiaTheme="minorEastAsia" w:hAnsiTheme="minorHAnsi" w:cstheme="minorBidi"/>
          <w:b w:val="0"/>
          <w:bCs w:val="0"/>
          <w:color w:val="auto"/>
          <w:lang w:eastAsia="ru-RU"/>
        </w:rPr>
        <w:t xml:space="preserve">                                               </w:t>
      </w:r>
      <w:r w:rsidR="005F782E" w:rsidRPr="001E653B">
        <w:rPr>
          <w:rFonts w:ascii="Times New Roman" w:hAnsi="Times New Roman" w:cs="Times New Roman"/>
          <w:color w:val="auto"/>
        </w:rPr>
        <w:t>КОЛЛЕКТИВНЫЙ ДОГОВОР</w:t>
      </w:r>
    </w:p>
    <w:p w:rsidR="005F782E" w:rsidRPr="001E653B" w:rsidRDefault="005009BC" w:rsidP="001E653B">
      <w:pPr>
        <w:pStyle w:val="1"/>
        <w:jc w:val="both"/>
        <w:rPr>
          <w:rFonts w:ascii="Times New Roman" w:hAnsi="Times New Roman" w:cs="Times New Roman"/>
          <w:color w:val="auto"/>
        </w:rPr>
      </w:pPr>
      <w:r w:rsidRPr="001E653B">
        <w:rPr>
          <w:rFonts w:ascii="Times New Roman" w:hAnsi="Times New Roman" w:cs="Times New Roman"/>
          <w:color w:val="auto"/>
        </w:rPr>
        <w:t xml:space="preserve">                                                 </w:t>
      </w:r>
      <w:r w:rsidR="005F782E" w:rsidRPr="001E653B">
        <w:rPr>
          <w:rFonts w:ascii="Times New Roman" w:hAnsi="Times New Roman" w:cs="Times New Roman"/>
          <w:color w:val="auto"/>
        </w:rPr>
        <w:t>Администрации</w:t>
      </w:r>
    </w:p>
    <w:p w:rsidR="005F782E" w:rsidRPr="001E653B" w:rsidRDefault="005009BC" w:rsidP="001E653B">
      <w:pPr>
        <w:pStyle w:val="1"/>
        <w:jc w:val="both"/>
        <w:rPr>
          <w:rFonts w:ascii="Times New Roman" w:hAnsi="Times New Roman" w:cs="Times New Roman"/>
          <w:color w:val="auto"/>
        </w:rPr>
      </w:pPr>
      <w:r w:rsidRPr="001E653B">
        <w:rPr>
          <w:rFonts w:ascii="Times New Roman" w:hAnsi="Times New Roman" w:cs="Times New Roman"/>
          <w:color w:val="auto"/>
        </w:rPr>
        <w:t>МО СП «сельсовет Зубутли-Миатлинский</w:t>
      </w:r>
      <w:r w:rsidR="00EC0522">
        <w:rPr>
          <w:rFonts w:ascii="Times New Roman" w:hAnsi="Times New Roman" w:cs="Times New Roman"/>
          <w:color w:val="auto"/>
        </w:rPr>
        <w:t>»  Кизилюртовский район</w:t>
      </w:r>
      <w:r w:rsidR="005F782E" w:rsidRPr="001E653B">
        <w:rPr>
          <w:rFonts w:ascii="Times New Roman" w:hAnsi="Times New Roman" w:cs="Times New Roman"/>
          <w:color w:val="auto"/>
        </w:rPr>
        <w:t xml:space="preserve">  Республики Дагестан</w:t>
      </w:r>
    </w:p>
    <w:p w:rsidR="005F782E" w:rsidRPr="001E653B" w:rsidRDefault="005F782E" w:rsidP="001E653B">
      <w:pPr>
        <w:pStyle w:val="21"/>
        <w:jc w:val="both"/>
        <w:rPr>
          <w:b w:val="0"/>
          <w:sz w:val="28"/>
          <w:szCs w:val="28"/>
        </w:rPr>
      </w:pPr>
      <w:r w:rsidRPr="001E653B">
        <w:rPr>
          <w:b w:val="0"/>
          <w:sz w:val="28"/>
          <w:szCs w:val="28"/>
        </w:rPr>
        <w:t>на 0</w:t>
      </w:r>
      <w:r w:rsidR="00CA0568">
        <w:rPr>
          <w:b w:val="0"/>
          <w:sz w:val="28"/>
          <w:szCs w:val="28"/>
        </w:rPr>
        <w:t>5.03.2021-10.03</w:t>
      </w:r>
      <w:r w:rsidRPr="001E653B">
        <w:rPr>
          <w:b w:val="0"/>
          <w:sz w:val="28"/>
          <w:szCs w:val="28"/>
        </w:rPr>
        <w:t>.2024го</w:t>
      </w:r>
      <w:proofErr w:type="gramStart"/>
      <w:r w:rsidRPr="001E653B">
        <w:rPr>
          <w:b w:val="0"/>
          <w:sz w:val="28"/>
          <w:szCs w:val="28"/>
        </w:rPr>
        <w:t>д(</w:t>
      </w:r>
      <w:proofErr w:type="spellStart"/>
      <w:proofErr w:type="gramEnd"/>
      <w:r w:rsidRPr="001E653B">
        <w:rPr>
          <w:b w:val="0"/>
          <w:sz w:val="28"/>
          <w:szCs w:val="28"/>
        </w:rPr>
        <w:t>ы</w:t>
      </w:r>
      <w:proofErr w:type="spellEnd"/>
      <w:r w:rsidRPr="001E653B">
        <w:rPr>
          <w:b w:val="0"/>
          <w:sz w:val="28"/>
          <w:szCs w:val="28"/>
        </w:rPr>
        <w:t>)</w:t>
      </w:r>
    </w:p>
    <w:p w:rsidR="005F782E" w:rsidRPr="001E653B" w:rsidRDefault="005F782E" w:rsidP="001E653B">
      <w:pPr>
        <w:pStyle w:val="a5"/>
        <w:jc w:val="both"/>
        <w:rPr>
          <w:rFonts w:ascii="Garamond" w:hAnsi="Garamond"/>
          <w:sz w:val="28"/>
          <w:szCs w:val="28"/>
        </w:rPr>
      </w:pPr>
    </w:p>
    <w:p w:rsidR="005F782E" w:rsidRPr="001E653B" w:rsidRDefault="005F782E" w:rsidP="001E653B">
      <w:pPr>
        <w:pStyle w:val="a5"/>
        <w:jc w:val="both"/>
        <w:rPr>
          <w:sz w:val="28"/>
          <w:szCs w:val="28"/>
        </w:rPr>
      </w:pPr>
      <w:r w:rsidRPr="001E653B">
        <w:rPr>
          <w:sz w:val="28"/>
          <w:szCs w:val="28"/>
        </w:rPr>
        <w:t xml:space="preserve">От работодателя:                                </w:t>
      </w:r>
      <w:r w:rsidR="000F6D8F" w:rsidRPr="001E653B">
        <w:rPr>
          <w:sz w:val="28"/>
          <w:szCs w:val="28"/>
        </w:rPr>
        <w:t xml:space="preserve">      </w:t>
      </w:r>
      <w:r w:rsidRPr="001E653B">
        <w:rPr>
          <w:sz w:val="28"/>
          <w:szCs w:val="28"/>
        </w:rPr>
        <w:t xml:space="preserve">   </w:t>
      </w:r>
      <w:r w:rsidR="003E4CC9" w:rsidRPr="001E653B">
        <w:rPr>
          <w:sz w:val="28"/>
          <w:szCs w:val="28"/>
        </w:rPr>
        <w:t xml:space="preserve">                </w:t>
      </w:r>
      <w:r w:rsidR="00CA0568">
        <w:rPr>
          <w:sz w:val="28"/>
          <w:szCs w:val="28"/>
        </w:rPr>
        <w:t xml:space="preserve">                            </w:t>
      </w:r>
      <w:r w:rsidRPr="001E653B">
        <w:rPr>
          <w:sz w:val="28"/>
          <w:szCs w:val="28"/>
        </w:rPr>
        <w:t xml:space="preserve"> От работников:       </w:t>
      </w:r>
    </w:p>
    <w:p w:rsidR="00CA0568" w:rsidRDefault="00CA0568" w:rsidP="001E653B">
      <w:pPr>
        <w:pStyle w:val="a5"/>
        <w:jc w:val="both"/>
        <w:rPr>
          <w:sz w:val="28"/>
          <w:szCs w:val="28"/>
        </w:rPr>
      </w:pPr>
    </w:p>
    <w:p w:rsidR="005F782E" w:rsidRPr="001E653B" w:rsidRDefault="005009BC" w:rsidP="001E653B">
      <w:pPr>
        <w:pStyle w:val="a5"/>
        <w:jc w:val="both"/>
        <w:rPr>
          <w:sz w:val="28"/>
          <w:szCs w:val="28"/>
        </w:rPr>
      </w:pPr>
      <w:r w:rsidRPr="001E653B">
        <w:rPr>
          <w:sz w:val="28"/>
          <w:szCs w:val="28"/>
        </w:rPr>
        <w:t xml:space="preserve">  Глава МО СП «сельсовет Зубутли-Миатлинский</w:t>
      </w:r>
      <w:r w:rsidR="005F782E" w:rsidRPr="001E653B">
        <w:rPr>
          <w:sz w:val="28"/>
          <w:szCs w:val="28"/>
        </w:rPr>
        <w:t xml:space="preserve">»  председатель </w:t>
      </w:r>
      <w:proofErr w:type="gramStart"/>
      <w:r w:rsidR="005F782E" w:rsidRPr="001E653B">
        <w:rPr>
          <w:sz w:val="28"/>
          <w:szCs w:val="28"/>
        </w:rPr>
        <w:t>первичной</w:t>
      </w:r>
      <w:proofErr w:type="gramEnd"/>
    </w:p>
    <w:p w:rsidR="005F782E" w:rsidRPr="001E653B" w:rsidRDefault="005F782E" w:rsidP="001E653B">
      <w:pPr>
        <w:pStyle w:val="a5"/>
        <w:jc w:val="both"/>
        <w:rPr>
          <w:sz w:val="28"/>
          <w:szCs w:val="28"/>
        </w:rPr>
      </w:pPr>
      <w:r w:rsidRPr="001E653B">
        <w:rPr>
          <w:sz w:val="28"/>
          <w:szCs w:val="28"/>
        </w:rPr>
        <w:t xml:space="preserve">профсоюзной организации          </w:t>
      </w:r>
    </w:p>
    <w:p w:rsidR="005F782E" w:rsidRPr="001E653B" w:rsidRDefault="005F782E" w:rsidP="001E653B">
      <w:pPr>
        <w:pStyle w:val="a5"/>
        <w:jc w:val="both"/>
        <w:rPr>
          <w:sz w:val="28"/>
          <w:szCs w:val="28"/>
        </w:rPr>
      </w:pPr>
    </w:p>
    <w:p w:rsidR="005F782E" w:rsidRPr="001E653B" w:rsidRDefault="005F782E" w:rsidP="001E653B">
      <w:pPr>
        <w:pStyle w:val="a5"/>
        <w:jc w:val="both"/>
        <w:rPr>
          <w:sz w:val="28"/>
          <w:szCs w:val="28"/>
        </w:rPr>
      </w:pPr>
      <w:r w:rsidRPr="001E653B">
        <w:rPr>
          <w:sz w:val="28"/>
          <w:szCs w:val="28"/>
        </w:rPr>
        <w:t xml:space="preserve">   </w:t>
      </w:r>
      <w:proofErr w:type="spellStart"/>
      <w:r w:rsidRPr="001E653B">
        <w:rPr>
          <w:sz w:val="28"/>
          <w:szCs w:val="28"/>
        </w:rPr>
        <w:t>__________________</w:t>
      </w:r>
      <w:r w:rsidR="005009BC" w:rsidRPr="001E653B">
        <w:rPr>
          <w:sz w:val="28"/>
          <w:szCs w:val="28"/>
          <w:u w:val="single"/>
        </w:rPr>
        <w:t>Султанов</w:t>
      </w:r>
      <w:proofErr w:type="spellEnd"/>
      <w:r w:rsidR="005009BC" w:rsidRPr="001E653B">
        <w:rPr>
          <w:sz w:val="28"/>
          <w:szCs w:val="28"/>
          <w:u w:val="single"/>
        </w:rPr>
        <w:t xml:space="preserve"> А.Г.</w:t>
      </w:r>
      <w:r w:rsidRPr="001E653B">
        <w:rPr>
          <w:sz w:val="28"/>
          <w:szCs w:val="28"/>
          <w:u w:val="single"/>
        </w:rPr>
        <w:t xml:space="preserve">   </w:t>
      </w:r>
      <w:proofErr w:type="spellStart"/>
      <w:r w:rsidRPr="001E653B">
        <w:rPr>
          <w:sz w:val="28"/>
          <w:szCs w:val="28"/>
        </w:rPr>
        <w:t>____________________</w:t>
      </w:r>
      <w:r w:rsidR="000F6D8F" w:rsidRPr="001E653B">
        <w:rPr>
          <w:sz w:val="28"/>
          <w:szCs w:val="28"/>
          <w:u w:val="single"/>
        </w:rPr>
        <w:t>Умарова</w:t>
      </w:r>
      <w:proofErr w:type="spellEnd"/>
      <w:r w:rsidR="000F6D8F" w:rsidRPr="001E653B">
        <w:rPr>
          <w:sz w:val="28"/>
          <w:szCs w:val="28"/>
          <w:u w:val="single"/>
        </w:rPr>
        <w:t xml:space="preserve"> Р.Г.</w:t>
      </w:r>
    </w:p>
    <w:p w:rsidR="005F782E" w:rsidRPr="001E653B" w:rsidRDefault="00CA0568" w:rsidP="001E653B">
      <w:pPr>
        <w:pStyle w:val="a5"/>
        <w:jc w:val="both"/>
        <w:rPr>
          <w:sz w:val="28"/>
          <w:szCs w:val="28"/>
        </w:rPr>
      </w:pPr>
      <w:r>
        <w:rPr>
          <w:sz w:val="28"/>
          <w:szCs w:val="28"/>
        </w:rPr>
        <w:t>(подпись)</w:t>
      </w:r>
      <w:r w:rsidR="005F782E" w:rsidRPr="001E653B">
        <w:rPr>
          <w:sz w:val="28"/>
          <w:szCs w:val="28"/>
        </w:rPr>
        <w:t xml:space="preserve"> (расшифров</w:t>
      </w:r>
      <w:r>
        <w:rPr>
          <w:sz w:val="28"/>
          <w:szCs w:val="28"/>
        </w:rPr>
        <w:t xml:space="preserve">ка подписи)          (подпись)       </w:t>
      </w:r>
      <w:r w:rsidR="005F782E" w:rsidRPr="001E653B">
        <w:rPr>
          <w:sz w:val="28"/>
          <w:szCs w:val="28"/>
        </w:rPr>
        <w:t xml:space="preserve">  (расшифровка подписи</w:t>
      </w:r>
      <w:r>
        <w:rPr>
          <w:sz w:val="28"/>
          <w:szCs w:val="28"/>
        </w:rPr>
        <w:t>)</w:t>
      </w:r>
      <w:r w:rsidR="005F782E" w:rsidRPr="001E653B">
        <w:rPr>
          <w:sz w:val="28"/>
          <w:szCs w:val="28"/>
        </w:rPr>
        <w:t xml:space="preserve"> </w:t>
      </w:r>
    </w:p>
    <w:p w:rsidR="005F782E" w:rsidRPr="001E653B" w:rsidRDefault="005F782E" w:rsidP="001E653B">
      <w:pPr>
        <w:pStyle w:val="a5"/>
        <w:jc w:val="both"/>
        <w:rPr>
          <w:sz w:val="28"/>
          <w:szCs w:val="28"/>
        </w:rPr>
      </w:pPr>
      <w:r w:rsidRPr="001E653B">
        <w:rPr>
          <w:sz w:val="28"/>
          <w:szCs w:val="28"/>
        </w:rPr>
        <w:t xml:space="preserve">                                      М.П.  </w:t>
      </w:r>
    </w:p>
    <w:p w:rsidR="005F782E" w:rsidRPr="001E653B" w:rsidRDefault="005F782E" w:rsidP="001E653B">
      <w:pPr>
        <w:pStyle w:val="a5"/>
        <w:jc w:val="both"/>
        <w:rPr>
          <w:sz w:val="28"/>
          <w:szCs w:val="28"/>
        </w:rPr>
      </w:pPr>
    </w:p>
    <w:p w:rsidR="005F782E" w:rsidRPr="001E653B" w:rsidRDefault="005F782E" w:rsidP="001E653B">
      <w:pPr>
        <w:pStyle w:val="a5"/>
        <w:jc w:val="both"/>
        <w:rPr>
          <w:sz w:val="28"/>
          <w:szCs w:val="28"/>
        </w:rPr>
      </w:pPr>
      <w:r w:rsidRPr="001E653B">
        <w:rPr>
          <w:sz w:val="28"/>
          <w:szCs w:val="28"/>
        </w:rPr>
        <w:t>Коллективный договор прошел уведомительную регистрацию</w:t>
      </w:r>
    </w:p>
    <w:p w:rsidR="005F782E" w:rsidRPr="001E653B" w:rsidRDefault="005F782E" w:rsidP="001E653B">
      <w:pPr>
        <w:pStyle w:val="a5"/>
        <w:jc w:val="both"/>
        <w:rPr>
          <w:sz w:val="28"/>
          <w:szCs w:val="28"/>
        </w:rPr>
      </w:pPr>
      <w:r w:rsidRPr="001E653B">
        <w:rPr>
          <w:sz w:val="28"/>
          <w:szCs w:val="28"/>
        </w:rPr>
        <w:t xml:space="preserve"> в ГКУ -  «Центр занятости населения»</w:t>
      </w:r>
    </w:p>
    <w:p w:rsidR="005F782E" w:rsidRPr="001E653B" w:rsidRDefault="005F782E" w:rsidP="001E653B">
      <w:pPr>
        <w:pStyle w:val="a5"/>
        <w:jc w:val="both"/>
        <w:rPr>
          <w:sz w:val="28"/>
          <w:szCs w:val="28"/>
        </w:rPr>
      </w:pPr>
      <w:r w:rsidRPr="001E653B">
        <w:rPr>
          <w:sz w:val="28"/>
          <w:szCs w:val="28"/>
        </w:rPr>
        <w:t xml:space="preserve"> в муниципальном образовании «</w:t>
      </w:r>
      <w:r w:rsidRPr="001E653B">
        <w:rPr>
          <w:sz w:val="28"/>
          <w:szCs w:val="28"/>
          <w:u w:val="single"/>
        </w:rPr>
        <w:t>Кизилюртовский район</w:t>
      </w:r>
      <w:r w:rsidRPr="001E653B">
        <w:rPr>
          <w:sz w:val="28"/>
          <w:szCs w:val="28"/>
        </w:rPr>
        <w:t xml:space="preserve">»                                                                                           </w:t>
      </w:r>
    </w:p>
    <w:p w:rsidR="005F782E" w:rsidRPr="001E653B" w:rsidRDefault="002A483B" w:rsidP="001E653B">
      <w:pPr>
        <w:pStyle w:val="a5"/>
        <w:jc w:val="both"/>
        <w:rPr>
          <w:sz w:val="28"/>
          <w:szCs w:val="28"/>
        </w:rPr>
      </w:pPr>
      <w:r w:rsidRPr="001E653B">
        <w:rPr>
          <w:sz w:val="28"/>
          <w:szCs w:val="28"/>
        </w:rPr>
        <w:t xml:space="preserve"> Регистрационный №       </w:t>
      </w:r>
      <w:r w:rsidR="005F782E" w:rsidRPr="001E653B">
        <w:rPr>
          <w:sz w:val="28"/>
          <w:szCs w:val="28"/>
        </w:rPr>
        <w:t xml:space="preserve"> от  ______   ___________   20____г.  </w:t>
      </w:r>
    </w:p>
    <w:p w:rsidR="005F782E" w:rsidRPr="001E653B" w:rsidRDefault="005F782E" w:rsidP="001E653B">
      <w:pPr>
        <w:pStyle w:val="a5"/>
        <w:jc w:val="both"/>
        <w:rPr>
          <w:sz w:val="28"/>
          <w:szCs w:val="28"/>
        </w:rPr>
      </w:pPr>
      <w:r w:rsidRPr="001E653B">
        <w:rPr>
          <w:sz w:val="28"/>
          <w:szCs w:val="28"/>
        </w:rPr>
        <w:t>(число)         (месяц)</w:t>
      </w:r>
    </w:p>
    <w:p w:rsidR="005F782E" w:rsidRPr="001E653B" w:rsidRDefault="005F782E" w:rsidP="001E653B">
      <w:pPr>
        <w:pStyle w:val="a5"/>
        <w:jc w:val="both"/>
        <w:rPr>
          <w:sz w:val="28"/>
          <w:szCs w:val="28"/>
        </w:rPr>
      </w:pPr>
    </w:p>
    <w:p w:rsidR="005F782E" w:rsidRPr="001E653B" w:rsidRDefault="005F782E" w:rsidP="001E653B">
      <w:pPr>
        <w:pStyle w:val="a5"/>
        <w:jc w:val="both"/>
        <w:rPr>
          <w:sz w:val="28"/>
          <w:szCs w:val="28"/>
        </w:rPr>
      </w:pPr>
    </w:p>
    <w:p w:rsidR="005F782E" w:rsidRPr="001E653B" w:rsidRDefault="005F782E" w:rsidP="001E653B">
      <w:pPr>
        <w:pStyle w:val="a5"/>
        <w:jc w:val="both"/>
        <w:rPr>
          <w:sz w:val="28"/>
          <w:szCs w:val="28"/>
          <w:u w:val="single"/>
        </w:rPr>
      </w:pPr>
      <w:r w:rsidRPr="001E653B">
        <w:rPr>
          <w:sz w:val="28"/>
          <w:szCs w:val="28"/>
        </w:rPr>
        <w:t xml:space="preserve">Директор   __________________________                 </w:t>
      </w:r>
      <w:r w:rsidRPr="001E653B">
        <w:rPr>
          <w:sz w:val="28"/>
          <w:szCs w:val="28"/>
          <w:u w:val="single"/>
        </w:rPr>
        <w:t xml:space="preserve"> С.М. </w:t>
      </w:r>
      <w:proofErr w:type="spellStart"/>
      <w:r w:rsidRPr="001E653B">
        <w:rPr>
          <w:sz w:val="28"/>
          <w:szCs w:val="28"/>
          <w:u w:val="single"/>
        </w:rPr>
        <w:t>Кочкаров</w:t>
      </w:r>
      <w:proofErr w:type="spellEnd"/>
    </w:p>
    <w:p w:rsidR="008C636F" w:rsidRPr="001E653B" w:rsidRDefault="005F782E" w:rsidP="001E653B">
      <w:pPr>
        <w:pStyle w:val="a5"/>
        <w:jc w:val="both"/>
        <w:rPr>
          <w:sz w:val="28"/>
          <w:szCs w:val="28"/>
        </w:rPr>
      </w:pPr>
      <w:r w:rsidRPr="001E653B">
        <w:rPr>
          <w:sz w:val="28"/>
          <w:szCs w:val="28"/>
        </w:rPr>
        <w:t xml:space="preserve"> (подпись)                                                    (расшифровка подписи)                                                         </w:t>
      </w:r>
      <w:bookmarkStart w:id="0" w:name="_GoBack"/>
      <w:bookmarkEnd w:id="0"/>
      <w:r w:rsidR="008C636F" w:rsidRPr="001E653B">
        <w:rPr>
          <w:sz w:val="28"/>
          <w:szCs w:val="28"/>
        </w:rPr>
        <w:t xml:space="preserve">    </w:t>
      </w:r>
    </w:p>
    <w:p w:rsidR="008C636F" w:rsidRPr="001E653B" w:rsidRDefault="008C636F" w:rsidP="001E653B">
      <w:pPr>
        <w:pStyle w:val="a5"/>
        <w:jc w:val="both"/>
        <w:rPr>
          <w:sz w:val="28"/>
          <w:szCs w:val="28"/>
        </w:rPr>
      </w:pPr>
    </w:p>
    <w:p w:rsidR="008C636F" w:rsidRPr="001E653B" w:rsidRDefault="008C636F" w:rsidP="001E653B">
      <w:pPr>
        <w:pStyle w:val="a5"/>
        <w:jc w:val="both"/>
        <w:rPr>
          <w:sz w:val="28"/>
          <w:szCs w:val="28"/>
        </w:rPr>
      </w:pPr>
    </w:p>
    <w:p w:rsidR="00EC0522" w:rsidRDefault="00EC0522" w:rsidP="001E653B">
      <w:pPr>
        <w:pStyle w:val="a5"/>
        <w:jc w:val="both"/>
        <w:rPr>
          <w:sz w:val="28"/>
          <w:szCs w:val="28"/>
        </w:rPr>
      </w:pPr>
    </w:p>
    <w:p w:rsidR="00EC0522" w:rsidRDefault="00EC0522" w:rsidP="001E653B">
      <w:pPr>
        <w:pStyle w:val="a5"/>
        <w:jc w:val="both"/>
        <w:rPr>
          <w:sz w:val="28"/>
          <w:szCs w:val="28"/>
        </w:rPr>
      </w:pPr>
    </w:p>
    <w:p w:rsidR="00EC0522" w:rsidRDefault="00EC0522" w:rsidP="001E653B">
      <w:pPr>
        <w:pStyle w:val="a5"/>
        <w:jc w:val="both"/>
        <w:rPr>
          <w:sz w:val="28"/>
          <w:szCs w:val="28"/>
        </w:rPr>
      </w:pPr>
    </w:p>
    <w:p w:rsidR="00CA0568" w:rsidRDefault="00EC0522" w:rsidP="001E653B">
      <w:pPr>
        <w:pStyle w:val="a5"/>
        <w:jc w:val="both"/>
        <w:rPr>
          <w:sz w:val="28"/>
          <w:szCs w:val="28"/>
        </w:rPr>
      </w:pPr>
      <w:r>
        <w:rPr>
          <w:sz w:val="28"/>
          <w:szCs w:val="28"/>
        </w:rPr>
        <w:t xml:space="preserve">                                                </w:t>
      </w:r>
    </w:p>
    <w:p w:rsidR="00CA0568" w:rsidRDefault="00CA0568" w:rsidP="001E653B">
      <w:pPr>
        <w:pStyle w:val="a5"/>
        <w:jc w:val="both"/>
        <w:rPr>
          <w:sz w:val="28"/>
          <w:szCs w:val="28"/>
        </w:rPr>
      </w:pPr>
    </w:p>
    <w:p w:rsidR="008C636F" w:rsidRPr="001E653B" w:rsidRDefault="00CA0568" w:rsidP="001E653B">
      <w:pPr>
        <w:pStyle w:val="a5"/>
        <w:jc w:val="both"/>
        <w:rPr>
          <w:sz w:val="28"/>
          <w:szCs w:val="28"/>
        </w:rPr>
      </w:pPr>
      <w:r>
        <w:rPr>
          <w:sz w:val="28"/>
          <w:szCs w:val="28"/>
        </w:rPr>
        <w:t xml:space="preserve">                                          </w:t>
      </w:r>
      <w:r w:rsidR="00EC0522">
        <w:rPr>
          <w:sz w:val="28"/>
          <w:szCs w:val="28"/>
        </w:rPr>
        <w:t xml:space="preserve">  </w:t>
      </w:r>
      <w:r>
        <w:rPr>
          <w:sz w:val="28"/>
          <w:szCs w:val="28"/>
        </w:rPr>
        <w:t xml:space="preserve">  </w:t>
      </w:r>
      <w:r w:rsidR="00EC0522">
        <w:rPr>
          <w:sz w:val="28"/>
          <w:szCs w:val="28"/>
        </w:rPr>
        <w:t xml:space="preserve">   </w:t>
      </w:r>
      <w:r w:rsidR="008C636F" w:rsidRPr="001E653B">
        <w:rPr>
          <w:b/>
          <w:sz w:val="28"/>
          <w:szCs w:val="28"/>
        </w:rPr>
        <w:t>ПРИЛОЖЕНИЕ</w:t>
      </w:r>
    </w:p>
    <w:p w:rsidR="008C636F" w:rsidRPr="001E653B" w:rsidRDefault="008C636F" w:rsidP="001E653B">
      <w:pPr>
        <w:tabs>
          <w:tab w:val="left" w:pos="3105"/>
        </w:tabs>
        <w:jc w:val="both"/>
        <w:rPr>
          <w:b/>
          <w:sz w:val="28"/>
          <w:szCs w:val="28"/>
        </w:rPr>
      </w:pPr>
      <w:r w:rsidRPr="001E653B">
        <w:rPr>
          <w:b/>
          <w:sz w:val="28"/>
          <w:szCs w:val="28"/>
        </w:rPr>
        <w:t>к коллективному договору администрации МО СП  «сельсовет Зубутли-Миатлинский»</w:t>
      </w:r>
    </w:p>
    <w:p w:rsidR="008C636F" w:rsidRPr="001E653B" w:rsidRDefault="00CA0568" w:rsidP="001E653B">
      <w:pPr>
        <w:tabs>
          <w:tab w:val="left" w:pos="3105"/>
        </w:tabs>
        <w:jc w:val="both"/>
        <w:rPr>
          <w:b/>
          <w:sz w:val="28"/>
          <w:szCs w:val="28"/>
        </w:rPr>
      </w:pPr>
      <w:r>
        <w:rPr>
          <w:b/>
          <w:sz w:val="28"/>
          <w:szCs w:val="28"/>
        </w:rPr>
        <w:t>на 05.03.2021-10.03</w:t>
      </w:r>
      <w:r w:rsidR="008C636F" w:rsidRPr="001E653B">
        <w:rPr>
          <w:b/>
          <w:sz w:val="28"/>
          <w:szCs w:val="28"/>
        </w:rPr>
        <w:t>.2024 гг.</w:t>
      </w:r>
    </w:p>
    <w:p w:rsidR="008C636F" w:rsidRPr="001E653B" w:rsidRDefault="008C636F" w:rsidP="001E653B">
      <w:pPr>
        <w:tabs>
          <w:tab w:val="left" w:pos="3105"/>
        </w:tabs>
        <w:jc w:val="both"/>
        <w:rPr>
          <w:b/>
          <w:sz w:val="28"/>
          <w:szCs w:val="28"/>
        </w:rPr>
      </w:pPr>
    </w:p>
    <w:p w:rsidR="008C636F" w:rsidRPr="001E653B" w:rsidRDefault="008C636F" w:rsidP="001E653B">
      <w:pPr>
        <w:tabs>
          <w:tab w:val="left" w:pos="3105"/>
        </w:tabs>
        <w:jc w:val="both"/>
        <w:rPr>
          <w:sz w:val="28"/>
          <w:szCs w:val="28"/>
        </w:rPr>
      </w:pPr>
      <w:r w:rsidRPr="001E653B">
        <w:rPr>
          <w:sz w:val="28"/>
          <w:szCs w:val="28"/>
        </w:rPr>
        <w:t>1.  Правила внутрен</w:t>
      </w:r>
      <w:r w:rsidR="00CA0568">
        <w:rPr>
          <w:sz w:val="28"/>
          <w:szCs w:val="28"/>
        </w:rPr>
        <w:t>него трудового распорядка – на 9</w:t>
      </w:r>
      <w:r w:rsidRPr="001E653B">
        <w:rPr>
          <w:sz w:val="28"/>
          <w:szCs w:val="28"/>
        </w:rPr>
        <w:t xml:space="preserve"> л. в 1 экз.</w:t>
      </w:r>
    </w:p>
    <w:p w:rsidR="008C636F" w:rsidRPr="001E653B" w:rsidRDefault="008C636F" w:rsidP="001E653B">
      <w:pPr>
        <w:shd w:val="clear" w:color="auto" w:fill="FFFFFF"/>
        <w:jc w:val="both"/>
        <w:rPr>
          <w:bCs/>
          <w:color w:val="000000"/>
          <w:sz w:val="28"/>
          <w:szCs w:val="28"/>
        </w:rPr>
      </w:pPr>
      <w:r w:rsidRPr="001E653B">
        <w:rPr>
          <w:bCs/>
          <w:color w:val="000000"/>
          <w:sz w:val="28"/>
          <w:szCs w:val="28"/>
        </w:rPr>
        <w:t>2. Распоряжение «Об утверждении  Плана мероприятий по улучшению условий и охраны труда в администрации МО СП «сельсовет Зубутли-Миатлинский» с приложением - на 3 л. в 1 экз.</w:t>
      </w:r>
    </w:p>
    <w:p w:rsidR="008C636F" w:rsidRPr="001E653B" w:rsidRDefault="008C636F" w:rsidP="001E653B">
      <w:pPr>
        <w:shd w:val="clear" w:color="auto" w:fill="FFFFFF"/>
        <w:jc w:val="both"/>
        <w:rPr>
          <w:bCs/>
          <w:color w:val="000000"/>
          <w:sz w:val="28"/>
          <w:szCs w:val="28"/>
        </w:rPr>
      </w:pPr>
      <w:r w:rsidRPr="001E653B">
        <w:rPr>
          <w:bCs/>
          <w:color w:val="000000"/>
          <w:sz w:val="28"/>
          <w:szCs w:val="28"/>
        </w:rPr>
        <w:t>3. Распоряжение «Об образовании комиссии по разработке коллективного договора» – на 1 л. в 1 экз.</w:t>
      </w:r>
    </w:p>
    <w:p w:rsidR="008C636F" w:rsidRPr="001E653B" w:rsidRDefault="008C636F" w:rsidP="001E653B">
      <w:pPr>
        <w:shd w:val="clear" w:color="auto" w:fill="FFFFFF"/>
        <w:jc w:val="both"/>
        <w:rPr>
          <w:bCs/>
          <w:color w:val="000000"/>
          <w:sz w:val="28"/>
          <w:szCs w:val="28"/>
        </w:rPr>
      </w:pPr>
      <w:r w:rsidRPr="001E653B">
        <w:rPr>
          <w:bCs/>
          <w:color w:val="000000"/>
          <w:sz w:val="28"/>
          <w:szCs w:val="28"/>
        </w:rPr>
        <w:t>4. Протокол Собрания трудового коллектива администрации МО СП «сельсовет Зубутли-Миатлинский»  о принятии коллективного договора – на 2 л. в 1 экз.</w:t>
      </w:r>
    </w:p>
    <w:p w:rsidR="008C636F" w:rsidRPr="001E653B" w:rsidRDefault="008C636F" w:rsidP="001E653B">
      <w:pPr>
        <w:jc w:val="both"/>
        <w:rPr>
          <w:sz w:val="28"/>
          <w:szCs w:val="28"/>
        </w:rPr>
      </w:pPr>
      <w:r w:rsidRPr="001E653B">
        <w:rPr>
          <w:bCs/>
          <w:color w:val="000000"/>
          <w:sz w:val="28"/>
          <w:szCs w:val="28"/>
        </w:rPr>
        <w:t xml:space="preserve">5. </w:t>
      </w:r>
      <w:r w:rsidRPr="001E653B">
        <w:rPr>
          <w:sz w:val="28"/>
          <w:szCs w:val="28"/>
        </w:rPr>
        <w:t>Положение о порядке командирования муниципальных служащи</w:t>
      </w:r>
      <w:proofErr w:type="gramStart"/>
      <w:r w:rsidRPr="001E653B">
        <w:rPr>
          <w:sz w:val="28"/>
          <w:szCs w:val="28"/>
        </w:rPr>
        <w:t>х-</w:t>
      </w:r>
      <w:proofErr w:type="gramEnd"/>
      <w:r w:rsidRPr="001E653B">
        <w:rPr>
          <w:sz w:val="28"/>
          <w:szCs w:val="28"/>
        </w:rPr>
        <w:t xml:space="preserve"> на 3 л. в 1 экз..</w:t>
      </w:r>
    </w:p>
    <w:p w:rsidR="008C636F" w:rsidRDefault="007E0CD2" w:rsidP="001E653B">
      <w:pPr>
        <w:shd w:val="clear" w:color="auto" w:fill="FFFFFF"/>
        <w:jc w:val="both"/>
        <w:rPr>
          <w:sz w:val="28"/>
          <w:szCs w:val="28"/>
        </w:rPr>
      </w:pPr>
      <w:r>
        <w:rPr>
          <w:sz w:val="28"/>
          <w:szCs w:val="28"/>
        </w:rPr>
        <w:t xml:space="preserve">6. </w:t>
      </w:r>
      <w:r w:rsidR="008C636F" w:rsidRPr="001E653B">
        <w:rPr>
          <w:sz w:val="28"/>
          <w:szCs w:val="28"/>
        </w:rPr>
        <w:t>Положение о порядке и условиях предоставления ежегодного дополнительного оплачиваемого отпуска работникам с ненормированным рабочим днем - на 3л. в 1 экз.</w:t>
      </w:r>
    </w:p>
    <w:p w:rsidR="007E0CD2" w:rsidRPr="001E653B" w:rsidRDefault="007E0CD2" w:rsidP="001E653B">
      <w:pPr>
        <w:shd w:val="clear" w:color="auto" w:fill="FFFFFF"/>
        <w:jc w:val="both"/>
        <w:rPr>
          <w:bCs/>
          <w:color w:val="000000"/>
          <w:sz w:val="28"/>
          <w:szCs w:val="28"/>
        </w:rPr>
      </w:pPr>
      <w:r>
        <w:rPr>
          <w:sz w:val="28"/>
          <w:szCs w:val="28"/>
        </w:rPr>
        <w:t>7.  Ознакомление с текстом коллективного договора на 2021-2024гг.</w:t>
      </w:r>
    </w:p>
    <w:p w:rsidR="008C636F" w:rsidRPr="001E653B" w:rsidRDefault="008C636F" w:rsidP="001E653B">
      <w:pPr>
        <w:jc w:val="both"/>
        <w:rPr>
          <w:rFonts w:asciiTheme="majorHAnsi" w:eastAsiaTheme="majorEastAsia" w:hAnsiTheme="majorHAnsi" w:cstheme="majorBidi"/>
          <w:b/>
          <w:bCs/>
          <w:color w:val="365F91" w:themeColor="accent1" w:themeShade="BF"/>
          <w:sz w:val="28"/>
          <w:szCs w:val="28"/>
          <w:lang w:eastAsia="en-US"/>
        </w:rPr>
      </w:pPr>
    </w:p>
    <w:p w:rsidR="008C636F" w:rsidRPr="001E653B" w:rsidRDefault="008C636F" w:rsidP="001E653B">
      <w:pPr>
        <w:jc w:val="both"/>
        <w:rPr>
          <w:rFonts w:asciiTheme="majorHAnsi" w:eastAsiaTheme="majorEastAsia" w:hAnsiTheme="majorHAnsi" w:cstheme="majorBidi"/>
          <w:b/>
          <w:bCs/>
          <w:color w:val="365F91" w:themeColor="accent1" w:themeShade="BF"/>
          <w:sz w:val="28"/>
          <w:szCs w:val="28"/>
          <w:lang w:eastAsia="en-US"/>
        </w:rPr>
      </w:pPr>
    </w:p>
    <w:p w:rsidR="008C636F" w:rsidRPr="001E653B" w:rsidRDefault="008C636F" w:rsidP="001E653B">
      <w:pPr>
        <w:jc w:val="both"/>
        <w:rPr>
          <w:rFonts w:asciiTheme="majorHAnsi" w:eastAsiaTheme="majorEastAsia" w:hAnsiTheme="majorHAnsi" w:cstheme="majorBidi"/>
          <w:b/>
          <w:bCs/>
          <w:color w:val="365F91" w:themeColor="accent1" w:themeShade="BF"/>
          <w:sz w:val="28"/>
          <w:szCs w:val="28"/>
          <w:lang w:eastAsia="en-US"/>
        </w:rPr>
      </w:pPr>
    </w:p>
    <w:p w:rsidR="008C636F" w:rsidRPr="001E653B" w:rsidRDefault="008C636F" w:rsidP="001E653B">
      <w:pPr>
        <w:jc w:val="both"/>
        <w:rPr>
          <w:rFonts w:asciiTheme="majorHAnsi" w:eastAsiaTheme="majorEastAsia" w:hAnsiTheme="majorHAnsi" w:cstheme="majorBidi"/>
          <w:b/>
          <w:bCs/>
          <w:color w:val="365F91" w:themeColor="accent1" w:themeShade="BF"/>
          <w:sz w:val="28"/>
          <w:szCs w:val="28"/>
          <w:lang w:eastAsia="en-US"/>
        </w:rPr>
      </w:pPr>
    </w:p>
    <w:p w:rsidR="008C636F" w:rsidRPr="001E653B" w:rsidRDefault="008C636F" w:rsidP="001E653B">
      <w:pPr>
        <w:jc w:val="both"/>
        <w:rPr>
          <w:rFonts w:asciiTheme="majorHAnsi" w:eastAsiaTheme="majorEastAsia" w:hAnsiTheme="majorHAnsi" w:cstheme="majorBidi"/>
          <w:b/>
          <w:bCs/>
          <w:color w:val="365F91" w:themeColor="accent1" w:themeShade="BF"/>
          <w:sz w:val="28"/>
          <w:szCs w:val="28"/>
          <w:lang w:eastAsia="en-US"/>
        </w:rPr>
      </w:pPr>
    </w:p>
    <w:p w:rsidR="008C636F" w:rsidRPr="001E653B" w:rsidRDefault="0025570B" w:rsidP="001E653B">
      <w:pPr>
        <w:jc w:val="both"/>
        <w:rPr>
          <w:sz w:val="28"/>
          <w:szCs w:val="28"/>
        </w:rPr>
      </w:pPr>
      <w:r w:rsidRPr="001E653B">
        <w:rPr>
          <w:rFonts w:asciiTheme="majorHAnsi" w:eastAsiaTheme="majorEastAsia" w:hAnsiTheme="majorHAnsi" w:cstheme="majorBidi"/>
          <w:b/>
          <w:bCs/>
          <w:color w:val="365F91" w:themeColor="accent1" w:themeShade="BF"/>
          <w:sz w:val="28"/>
          <w:szCs w:val="28"/>
          <w:lang w:eastAsia="en-US"/>
        </w:rPr>
        <w:t xml:space="preserve">               </w:t>
      </w:r>
      <w:r w:rsidR="005009BC" w:rsidRPr="001E653B">
        <w:rPr>
          <w:sz w:val="28"/>
          <w:szCs w:val="28"/>
        </w:rPr>
        <w:t xml:space="preserve"> </w:t>
      </w:r>
      <w:r w:rsidR="002A483B" w:rsidRPr="001E653B">
        <w:rPr>
          <w:sz w:val="28"/>
          <w:szCs w:val="28"/>
        </w:rPr>
        <w:t xml:space="preserve">    </w:t>
      </w:r>
    </w:p>
    <w:p w:rsidR="008C636F" w:rsidRPr="001E653B" w:rsidRDefault="008C636F" w:rsidP="001E653B">
      <w:pPr>
        <w:jc w:val="both"/>
        <w:rPr>
          <w:sz w:val="28"/>
          <w:szCs w:val="28"/>
        </w:rPr>
      </w:pPr>
    </w:p>
    <w:p w:rsidR="008C636F" w:rsidRPr="001E653B" w:rsidRDefault="008C636F" w:rsidP="001E653B">
      <w:pPr>
        <w:jc w:val="both"/>
        <w:rPr>
          <w:sz w:val="28"/>
          <w:szCs w:val="28"/>
        </w:rPr>
      </w:pPr>
    </w:p>
    <w:p w:rsidR="008C636F" w:rsidRPr="001E653B" w:rsidRDefault="008C636F" w:rsidP="001E653B">
      <w:pPr>
        <w:jc w:val="both"/>
        <w:rPr>
          <w:sz w:val="28"/>
          <w:szCs w:val="28"/>
        </w:rPr>
      </w:pPr>
    </w:p>
    <w:p w:rsidR="008C636F" w:rsidRPr="001E653B" w:rsidRDefault="008C636F" w:rsidP="001E653B">
      <w:pPr>
        <w:jc w:val="both"/>
        <w:rPr>
          <w:sz w:val="28"/>
          <w:szCs w:val="28"/>
        </w:rPr>
      </w:pPr>
    </w:p>
    <w:p w:rsidR="008C636F" w:rsidRPr="001E653B" w:rsidRDefault="008C636F" w:rsidP="001E653B">
      <w:pPr>
        <w:jc w:val="both"/>
        <w:rPr>
          <w:sz w:val="28"/>
          <w:szCs w:val="28"/>
        </w:rPr>
      </w:pPr>
    </w:p>
    <w:p w:rsidR="005F782E" w:rsidRPr="001E653B" w:rsidRDefault="008C636F" w:rsidP="001E653B">
      <w:pPr>
        <w:jc w:val="both"/>
        <w:rPr>
          <w:sz w:val="28"/>
          <w:szCs w:val="28"/>
        </w:rPr>
      </w:pPr>
      <w:r w:rsidRPr="001E653B">
        <w:rPr>
          <w:sz w:val="28"/>
          <w:szCs w:val="28"/>
        </w:rPr>
        <w:t xml:space="preserve">                                                   </w:t>
      </w:r>
      <w:r w:rsidR="005009BC" w:rsidRPr="001E653B">
        <w:rPr>
          <w:sz w:val="28"/>
          <w:szCs w:val="28"/>
        </w:rPr>
        <w:t xml:space="preserve"> </w:t>
      </w:r>
      <w:proofErr w:type="spellStart"/>
      <w:r w:rsidR="005009BC" w:rsidRPr="001E653B">
        <w:rPr>
          <w:sz w:val="28"/>
          <w:szCs w:val="28"/>
        </w:rPr>
        <w:t>с</w:t>
      </w:r>
      <w:proofErr w:type="gramStart"/>
      <w:r w:rsidR="005009BC" w:rsidRPr="001E653B">
        <w:rPr>
          <w:sz w:val="28"/>
          <w:szCs w:val="28"/>
        </w:rPr>
        <w:t>.З</w:t>
      </w:r>
      <w:proofErr w:type="gramEnd"/>
      <w:r w:rsidR="005009BC" w:rsidRPr="001E653B">
        <w:rPr>
          <w:sz w:val="28"/>
          <w:szCs w:val="28"/>
        </w:rPr>
        <w:t>убутли-Миатли</w:t>
      </w:r>
      <w:proofErr w:type="spellEnd"/>
    </w:p>
    <w:p w:rsidR="005F782E" w:rsidRPr="001E653B" w:rsidRDefault="005F782E" w:rsidP="001E653B">
      <w:pPr>
        <w:jc w:val="both"/>
        <w:rPr>
          <w:sz w:val="28"/>
          <w:szCs w:val="28"/>
        </w:rPr>
      </w:pPr>
    </w:p>
    <w:p w:rsidR="005F782E" w:rsidRPr="001E653B" w:rsidRDefault="005F782E" w:rsidP="001E653B">
      <w:pPr>
        <w:numPr>
          <w:ilvl w:val="0"/>
          <w:numId w:val="4"/>
        </w:numPr>
        <w:spacing w:after="0" w:line="240" w:lineRule="auto"/>
        <w:jc w:val="both"/>
        <w:rPr>
          <w:b/>
          <w:sz w:val="28"/>
          <w:szCs w:val="28"/>
        </w:rPr>
      </w:pPr>
      <w:r w:rsidRPr="001E653B">
        <w:rPr>
          <w:b/>
          <w:sz w:val="28"/>
          <w:szCs w:val="28"/>
        </w:rPr>
        <w:t>Общие положения</w:t>
      </w:r>
    </w:p>
    <w:p w:rsidR="005F782E" w:rsidRPr="001E653B" w:rsidRDefault="005F782E" w:rsidP="001E653B">
      <w:pPr>
        <w:ind w:left="2880"/>
        <w:jc w:val="both"/>
        <w:rPr>
          <w:b/>
          <w:sz w:val="28"/>
          <w:szCs w:val="28"/>
        </w:rPr>
      </w:pPr>
    </w:p>
    <w:p w:rsidR="005F782E" w:rsidRPr="001E653B" w:rsidRDefault="005F782E" w:rsidP="001E653B">
      <w:pPr>
        <w:jc w:val="both"/>
        <w:rPr>
          <w:sz w:val="28"/>
          <w:szCs w:val="28"/>
        </w:rPr>
      </w:pPr>
      <w:r w:rsidRPr="001E653B">
        <w:rPr>
          <w:sz w:val="28"/>
          <w:szCs w:val="28"/>
        </w:rPr>
        <w:t xml:space="preserve">          1.1. </w:t>
      </w:r>
      <w:proofErr w:type="gramStart"/>
      <w:r w:rsidRPr="001E653B">
        <w:rPr>
          <w:sz w:val="28"/>
          <w:szCs w:val="28"/>
        </w:rPr>
        <w:t>Настоящий коллективный договор заключен между работодателем – А</w:t>
      </w:r>
      <w:r w:rsidR="005009BC" w:rsidRPr="001E653B">
        <w:rPr>
          <w:sz w:val="28"/>
          <w:szCs w:val="28"/>
        </w:rPr>
        <w:t>дминистрацией МО СП «сельсовет Зубутли-Миатлинский</w:t>
      </w:r>
      <w:r w:rsidRPr="001E653B">
        <w:rPr>
          <w:sz w:val="28"/>
          <w:szCs w:val="28"/>
        </w:rPr>
        <w:t xml:space="preserve">» Кизилюртовского района Республики Дагестан, в лице Главы </w:t>
      </w:r>
      <w:r w:rsidR="005009BC" w:rsidRPr="001E653B">
        <w:rPr>
          <w:sz w:val="28"/>
          <w:szCs w:val="28"/>
        </w:rPr>
        <w:t>администрации МО СП «сельсовет Зубутли-Миатлинский</w:t>
      </w:r>
      <w:r w:rsidRPr="001E653B">
        <w:rPr>
          <w:sz w:val="28"/>
          <w:szCs w:val="28"/>
        </w:rPr>
        <w:t>» Кизилюртовского район</w:t>
      </w:r>
      <w:r w:rsidR="005009BC" w:rsidRPr="001E653B">
        <w:rPr>
          <w:sz w:val="28"/>
          <w:szCs w:val="28"/>
        </w:rPr>
        <w:t xml:space="preserve">а Республики Дагестан Султанова </w:t>
      </w:r>
      <w:proofErr w:type="spellStart"/>
      <w:r w:rsidR="005009BC" w:rsidRPr="001E653B">
        <w:rPr>
          <w:sz w:val="28"/>
          <w:szCs w:val="28"/>
        </w:rPr>
        <w:t>Абдулазиза</w:t>
      </w:r>
      <w:proofErr w:type="spellEnd"/>
      <w:r w:rsidR="005009BC" w:rsidRPr="001E653B">
        <w:rPr>
          <w:sz w:val="28"/>
          <w:szCs w:val="28"/>
        </w:rPr>
        <w:t xml:space="preserve"> </w:t>
      </w:r>
      <w:proofErr w:type="spellStart"/>
      <w:r w:rsidR="005009BC" w:rsidRPr="001E653B">
        <w:rPr>
          <w:sz w:val="28"/>
          <w:szCs w:val="28"/>
        </w:rPr>
        <w:t>Газимагомедовича</w:t>
      </w:r>
      <w:proofErr w:type="spellEnd"/>
      <w:r w:rsidRPr="001E653B">
        <w:rPr>
          <w:sz w:val="28"/>
          <w:szCs w:val="28"/>
        </w:rPr>
        <w:t xml:space="preserve"> и работниками Администрации, в лице представителя работников Администрации </w:t>
      </w:r>
      <w:r w:rsidR="005009BC" w:rsidRPr="001E653B">
        <w:rPr>
          <w:sz w:val="28"/>
          <w:szCs w:val="28"/>
        </w:rPr>
        <w:t xml:space="preserve"> МО СП «сельсовет Зубутли-Миатлинский</w:t>
      </w:r>
      <w:r w:rsidRPr="001E653B">
        <w:rPr>
          <w:sz w:val="28"/>
          <w:szCs w:val="28"/>
        </w:rPr>
        <w:t>» Кизилюртовского района Рес</w:t>
      </w:r>
      <w:r w:rsidR="000F6D8F" w:rsidRPr="001E653B">
        <w:rPr>
          <w:sz w:val="28"/>
          <w:szCs w:val="28"/>
        </w:rPr>
        <w:t xml:space="preserve">публики Дагестан </w:t>
      </w:r>
      <w:proofErr w:type="spellStart"/>
      <w:r w:rsidR="000F6D8F" w:rsidRPr="001E653B">
        <w:rPr>
          <w:sz w:val="28"/>
          <w:szCs w:val="28"/>
        </w:rPr>
        <w:t>Умарова</w:t>
      </w:r>
      <w:proofErr w:type="spellEnd"/>
      <w:r w:rsidR="000F6D8F" w:rsidRPr="001E653B">
        <w:rPr>
          <w:sz w:val="28"/>
          <w:szCs w:val="28"/>
        </w:rPr>
        <w:t xml:space="preserve"> </w:t>
      </w:r>
      <w:proofErr w:type="spellStart"/>
      <w:r w:rsidR="000F6D8F" w:rsidRPr="001E653B">
        <w:rPr>
          <w:sz w:val="28"/>
          <w:szCs w:val="28"/>
        </w:rPr>
        <w:t>Рупият</w:t>
      </w:r>
      <w:proofErr w:type="spellEnd"/>
      <w:r w:rsidR="000F6D8F" w:rsidRPr="001E653B">
        <w:rPr>
          <w:sz w:val="28"/>
          <w:szCs w:val="28"/>
        </w:rPr>
        <w:t xml:space="preserve"> </w:t>
      </w:r>
      <w:proofErr w:type="spellStart"/>
      <w:r w:rsidR="000F6D8F" w:rsidRPr="001E653B">
        <w:rPr>
          <w:sz w:val="28"/>
          <w:szCs w:val="28"/>
        </w:rPr>
        <w:t>Гаджиявовна</w:t>
      </w:r>
      <w:proofErr w:type="spellEnd"/>
      <w:r w:rsidRPr="001E653B">
        <w:rPr>
          <w:sz w:val="28"/>
          <w:szCs w:val="28"/>
        </w:rPr>
        <w:t xml:space="preserve">  (далее по тексту – уполномоченный представитель) и при совместном упоминании далее вместе</w:t>
      </w:r>
      <w:proofErr w:type="gramEnd"/>
      <w:r w:rsidRPr="001E653B">
        <w:rPr>
          <w:sz w:val="28"/>
          <w:szCs w:val="28"/>
        </w:rPr>
        <w:t xml:space="preserve"> именуемые - Стороны.</w:t>
      </w:r>
    </w:p>
    <w:p w:rsidR="005F782E" w:rsidRPr="001E653B" w:rsidRDefault="005F782E" w:rsidP="001E653B">
      <w:pPr>
        <w:jc w:val="both"/>
        <w:rPr>
          <w:sz w:val="28"/>
          <w:szCs w:val="28"/>
        </w:rPr>
      </w:pPr>
      <w:r w:rsidRPr="001E653B">
        <w:rPr>
          <w:sz w:val="28"/>
          <w:szCs w:val="28"/>
        </w:rPr>
        <w:t xml:space="preserve">          1.2. Настоящий коллективный договор является локальным правовым актом, регулирующим социально-трудовые отношения между работодателем и работниками на основе согласования взаимных интересов сторон.</w:t>
      </w:r>
    </w:p>
    <w:p w:rsidR="005F782E" w:rsidRPr="001E653B" w:rsidRDefault="005F782E" w:rsidP="001E653B">
      <w:pPr>
        <w:jc w:val="both"/>
        <w:rPr>
          <w:sz w:val="28"/>
          <w:szCs w:val="28"/>
        </w:rPr>
      </w:pPr>
      <w:r w:rsidRPr="001E653B">
        <w:rPr>
          <w:sz w:val="28"/>
          <w:szCs w:val="28"/>
        </w:rPr>
        <w:t xml:space="preserve">          1.3. Предметом настоящего договора являются преимущественно дополнительные по сравнению с действующим законодательством положения об условиях труда и его оплаты, социальном обслуживании работников учреждения, гарантии и льготы, предоставляемые работодателем.</w:t>
      </w:r>
    </w:p>
    <w:p w:rsidR="005F782E" w:rsidRPr="001E653B" w:rsidRDefault="005F782E" w:rsidP="001E653B">
      <w:pPr>
        <w:jc w:val="both"/>
        <w:rPr>
          <w:sz w:val="28"/>
          <w:szCs w:val="28"/>
        </w:rPr>
      </w:pPr>
      <w:r w:rsidRPr="001E653B">
        <w:rPr>
          <w:sz w:val="28"/>
          <w:szCs w:val="28"/>
        </w:rPr>
        <w:t xml:space="preserve">          В настоящем  договоре также воспроизводятся основные положения трудового законодательства, имеющие наибольшее значение для работников.        </w:t>
      </w:r>
    </w:p>
    <w:p w:rsidR="005F782E" w:rsidRPr="001E653B" w:rsidRDefault="005F782E" w:rsidP="001E653B">
      <w:pPr>
        <w:jc w:val="both"/>
        <w:rPr>
          <w:sz w:val="28"/>
          <w:szCs w:val="28"/>
        </w:rPr>
      </w:pPr>
      <w:r w:rsidRPr="001E653B">
        <w:rPr>
          <w:sz w:val="28"/>
          <w:szCs w:val="28"/>
        </w:rPr>
        <w:lastRenderedPageBreak/>
        <w:t xml:space="preserve">          1.4. Действие настоящего коллективного договора распространяется на всех работников  (ст. 43 ТК РФ).</w:t>
      </w:r>
    </w:p>
    <w:p w:rsidR="005F782E" w:rsidRPr="001E653B" w:rsidRDefault="005F782E" w:rsidP="001E653B">
      <w:pPr>
        <w:pStyle w:val="ab"/>
        <w:jc w:val="both"/>
        <w:rPr>
          <w:sz w:val="28"/>
          <w:szCs w:val="28"/>
        </w:rPr>
      </w:pPr>
      <w:r w:rsidRPr="001E653B">
        <w:rPr>
          <w:sz w:val="28"/>
          <w:szCs w:val="28"/>
        </w:rPr>
        <w:t xml:space="preserve">        Работодатель признает уполномоченного  представителя работников  полномочным представителем  при проведении коллективных переговоров, заключении или изменении коллективного договора, осуществлении </w:t>
      </w:r>
      <w:proofErr w:type="gramStart"/>
      <w:r w:rsidRPr="001E653B">
        <w:rPr>
          <w:sz w:val="28"/>
          <w:szCs w:val="28"/>
        </w:rPr>
        <w:t>контроля за</w:t>
      </w:r>
      <w:proofErr w:type="gramEnd"/>
      <w:r w:rsidRPr="001E653B">
        <w:rPr>
          <w:sz w:val="28"/>
          <w:szCs w:val="28"/>
        </w:rPr>
        <w:t xml:space="preserve"> его выполнением, а также при реализации права на участие в управлении учреждением, рассмотрении трудовых споров работников с работодателем.</w:t>
      </w:r>
    </w:p>
    <w:p w:rsidR="005F782E" w:rsidRPr="001E653B" w:rsidRDefault="005F782E" w:rsidP="001E653B">
      <w:pPr>
        <w:pStyle w:val="ab"/>
        <w:jc w:val="both"/>
        <w:rPr>
          <w:sz w:val="28"/>
          <w:szCs w:val="28"/>
        </w:rPr>
      </w:pPr>
      <w:r w:rsidRPr="001E653B">
        <w:rPr>
          <w:sz w:val="28"/>
          <w:szCs w:val="28"/>
        </w:rPr>
        <w:t xml:space="preserve">          1.5. При заключении коллективного договора стороны руководствовались основными принципами социального партнерства:</w:t>
      </w:r>
    </w:p>
    <w:p w:rsidR="005F782E" w:rsidRPr="001E653B" w:rsidRDefault="005F782E" w:rsidP="001E653B">
      <w:pPr>
        <w:pStyle w:val="ab"/>
        <w:jc w:val="both"/>
        <w:rPr>
          <w:sz w:val="28"/>
          <w:szCs w:val="28"/>
        </w:rPr>
      </w:pPr>
      <w:r w:rsidRPr="001E653B">
        <w:rPr>
          <w:sz w:val="28"/>
          <w:szCs w:val="28"/>
        </w:rPr>
        <w:t xml:space="preserve">          равноправие сторон;</w:t>
      </w:r>
    </w:p>
    <w:p w:rsidR="005F782E" w:rsidRPr="001E653B" w:rsidRDefault="005F782E" w:rsidP="001E653B">
      <w:pPr>
        <w:pStyle w:val="ab"/>
        <w:jc w:val="both"/>
        <w:rPr>
          <w:sz w:val="28"/>
          <w:szCs w:val="28"/>
        </w:rPr>
      </w:pPr>
      <w:r w:rsidRPr="001E653B">
        <w:rPr>
          <w:sz w:val="28"/>
          <w:szCs w:val="28"/>
        </w:rPr>
        <w:t xml:space="preserve">          уважение и учет интересов сторон;</w:t>
      </w:r>
    </w:p>
    <w:p w:rsidR="005F782E" w:rsidRPr="001E653B" w:rsidRDefault="005F782E" w:rsidP="001E653B">
      <w:pPr>
        <w:pStyle w:val="ab"/>
        <w:jc w:val="both"/>
        <w:rPr>
          <w:sz w:val="28"/>
          <w:szCs w:val="28"/>
        </w:rPr>
      </w:pPr>
      <w:r w:rsidRPr="001E653B">
        <w:rPr>
          <w:sz w:val="28"/>
          <w:szCs w:val="28"/>
        </w:rPr>
        <w:t xml:space="preserve">          заинтересованность сторон в участии в договорных отношениях;</w:t>
      </w:r>
    </w:p>
    <w:p w:rsidR="005F782E" w:rsidRPr="001E653B" w:rsidRDefault="005F782E" w:rsidP="001E653B">
      <w:pPr>
        <w:pStyle w:val="ab"/>
        <w:jc w:val="both"/>
        <w:rPr>
          <w:sz w:val="28"/>
          <w:szCs w:val="28"/>
        </w:rPr>
      </w:pPr>
      <w:r w:rsidRPr="001E653B">
        <w:rPr>
          <w:sz w:val="28"/>
          <w:szCs w:val="28"/>
        </w:rPr>
        <w:t xml:space="preserve">          соблюдение сторонами и их представителями трудового законодательства и иных нормативных правовых актов, содержащих нормы трудового права;</w:t>
      </w:r>
    </w:p>
    <w:p w:rsidR="005F782E" w:rsidRPr="001E653B" w:rsidRDefault="005F782E" w:rsidP="001E653B">
      <w:pPr>
        <w:pStyle w:val="ab"/>
        <w:jc w:val="both"/>
        <w:rPr>
          <w:sz w:val="28"/>
          <w:szCs w:val="28"/>
        </w:rPr>
      </w:pPr>
      <w:r w:rsidRPr="001E653B">
        <w:rPr>
          <w:sz w:val="28"/>
          <w:szCs w:val="28"/>
        </w:rPr>
        <w:t xml:space="preserve">          полномочность представителей сторон;</w:t>
      </w:r>
    </w:p>
    <w:p w:rsidR="005F782E" w:rsidRPr="001E653B" w:rsidRDefault="005F782E" w:rsidP="001E653B">
      <w:pPr>
        <w:pStyle w:val="ab"/>
        <w:jc w:val="both"/>
        <w:rPr>
          <w:sz w:val="28"/>
          <w:szCs w:val="28"/>
        </w:rPr>
      </w:pPr>
      <w:r w:rsidRPr="001E653B">
        <w:rPr>
          <w:sz w:val="28"/>
          <w:szCs w:val="28"/>
        </w:rPr>
        <w:t xml:space="preserve">          добровольность принятия сторонами на себя обязательств;</w:t>
      </w:r>
    </w:p>
    <w:p w:rsidR="005F782E" w:rsidRPr="001E653B" w:rsidRDefault="005F782E" w:rsidP="001E653B">
      <w:pPr>
        <w:pStyle w:val="ab"/>
        <w:jc w:val="both"/>
        <w:rPr>
          <w:sz w:val="28"/>
          <w:szCs w:val="28"/>
        </w:rPr>
      </w:pPr>
      <w:r w:rsidRPr="001E653B">
        <w:rPr>
          <w:sz w:val="28"/>
          <w:szCs w:val="28"/>
        </w:rPr>
        <w:t xml:space="preserve">          реальность обязательств, принимаемых на себя сторонами;</w:t>
      </w:r>
    </w:p>
    <w:p w:rsidR="005F782E" w:rsidRPr="001E653B" w:rsidRDefault="005F782E" w:rsidP="001E653B">
      <w:pPr>
        <w:pStyle w:val="ab"/>
        <w:jc w:val="both"/>
        <w:rPr>
          <w:sz w:val="28"/>
          <w:szCs w:val="28"/>
        </w:rPr>
      </w:pPr>
      <w:r w:rsidRPr="001E653B">
        <w:rPr>
          <w:sz w:val="28"/>
          <w:szCs w:val="28"/>
        </w:rPr>
        <w:t xml:space="preserve">          обязательность выполнения условий коллективного договора;</w:t>
      </w:r>
    </w:p>
    <w:p w:rsidR="005F782E" w:rsidRPr="001E653B" w:rsidRDefault="005F782E" w:rsidP="001E653B">
      <w:pPr>
        <w:pStyle w:val="ab"/>
        <w:jc w:val="both"/>
        <w:rPr>
          <w:sz w:val="28"/>
          <w:szCs w:val="28"/>
        </w:rPr>
      </w:pPr>
      <w:proofErr w:type="gramStart"/>
      <w:r w:rsidRPr="001E653B">
        <w:rPr>
          <w:sz w:val="28"/>
          <w:szCs w:val="28"/>
        </w:rPr>
        <w:t>контроль за</w:t>
      </w:r>
      <w:proofErr w:type="gramEnd"/>
      <w:r w:rsidRPr="001E653B">
        <w:rPr>
          <w:sz w:val="28"/>
          <w:szCs w:val="28"/>
        </w:rPr>
        <w:t xml:space="preserve"> выполнением принятого коллективного договора;</w:t>
      </w:r>
    </w:p>
    <w:p w:rsidR="005F782E" w:rsidRPr="001E653B" w:rsidRDefault="005F782E" w:rsidP="001E653B">
      <w:pPr>
        <w:pStyle w:val="ab"/>
        <w:jc w:val="both"/>
        <w:rPr>
          <w:sz w:val="28"/>
          <w:szCs w:val="28"/>
        </w:rPr>
      </w:pPr>
      <w:r w:rsidRPr="001E653B">
        <w:rPr>
          <w:sz w:val="28"/>
          <w:szCs w:val="28"/>
        </w:rPr>
        <w:t xml:space="preserve">          ответственность сторон, их представителей за невыполнение по их вине коллективного договора.</w:t>
      </w:r>
    </w:p>
    <w:p w:rsidR="005F782E" w:rsidRPr="001E653B" w:rsidRDefault="005F782E" w:rsidP="001E653B">
      <w:pPr>
        <w:pStyle w:val="ab"/>
        <w:jc w:val="both"/>
        <w:rPr>
          <w:sz w:val="28"/>
          <w:szCs w:val="28"/>
        </w:rPr>
      </w:pPr>
      <w:r w:rsidRPr="001E653B">
        <w:rPr>
          <w:sz w:val="28"/>
          <w:szCs w:val="28"/>
        </w:rPr>
        <w:t xml:space="preserve">          1.6. Стороны пришли к соглашению, что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требующих учёта мотивированного мнения представительного органа работников учреждения при принятии локальных нормативных актов, принимать локальные нормативные акты учреждения по согласованию с уполномоченным представителем органа работников учреждения.</w:t>
      </w:r>
    </w:p>
    <w:p w:rsidR="005F782E" w:rsidRPr="001E653B" w:rsidRDefault="005F782E" w:rsidP="001E653B">
      <w:pPr>
        <w:pStyle w:val="ab"/>
        <w:jc w:val="both"/>
        <w:rPr>
          <w:sz w:val="28"/>
          <w:szCs w:val="28"/>
        </w:rPr>
      </w:pPr>
    </w:p>
    <w:p w:rsidR="005F782E" w:rsidRPr="001E653B" w:rsidRDefault="005F782E" w:rsidP="001E653B">
      <w:pPr>
        <w:jc w:val="both"/>
        <w:rPr>
          <w:b/>
          <w:sz w:val="28"/>
          <w:szCs w:val="28"/>
        </w:rPr>
      </w:pPr>
      <w:r w:rsidRPr="001E653B">
        <w:rPr>
          <w:b/>
          <w:sz w:val="28"/>
          <w:szCs w:val="28"/>
        </w:rPr>
        <w:t>2. Политика социального партнерства</w:t>
      </w:r>
    </w:p>
    <w:p w:rsidR="005F782E" w:rsidRPr="001E653B" w:rsidRDefault="005F782E" w:rsidP="001E653B">
      <w:pPr>
        <w:jc w:val="both"/>
        <w:rPr>
          <w:sz w:val="28"/>
          <w:szCs w:val="28"/>
        </w:rPr>
      </w:pPr>
      <w:r w:rsidRPr="001E653B">
        <w:rPr>
          <w:sz w:val="28"/>
          <w:szCs w:val="28"/>
        </w:rPr>
        <w:t xml:space="preserve">   2.1. Стороны договорились содействовать формированию деловых конструктивных отношений в коллективе, установлению доброжелательной обстановки сотрудничества.</w:t>
      </w:r>
    </w:p>
    <w:p w:rsidR="005F782E" w:rsidRPr="001E653B" w:rsidRDefault="00EC0522" w:rsidP="001E653B">
      <w:pPr>
        <w:jc w:val="both"/>
        <w:rPr>
          <w:sz w:val="28"/>
          <w:szCs w:val="28"/>
        </w:rPr>
      </w:pPr>
      <w:r>
        <w:rPr>
          <w:sz w:val="28"/>
          <w:szCs w:val="28"/>
        </w:rPr>
        <w:lastRenderedPageBreak/>
        <w:t xml:space="preserve">  </w:t>
      </w:r>
      <w:r w:rsidR="005F782E" w:rsidRPr="001E653B">
        <w:rPr>
          <w:sz w:val="28"/>
          <w:szCs w:val="28"/>
        </w:rPr>
        <w:t xml:space="preserve"> 2.2. Во время действия настоящего коллективного договора, при условии выполнения его обязательств, стороны воздерживаются от проведения забастовок, локаутов, а также не применяют другие методы силового воздействия, наносящие ущерб экономическому положению  учреждения.</w:t>
      </w:r>
    </w:p>
    <w:p w:rsidR="005F782E" w:rsidRPr="001E653B" w:rsidRDefault="00EC0522" w:rsidP="001E653B">
      <w:pPr>
        <w:jc w:val="both"/>
        <w:rPr>
          <w:sz w:val="28"/>
          <w:szCs w:val="28"/>
        </w:rPr>
      </w:pPr>
      <w:r>
        <w:rPr>
          <w:sz w:val="28"/>
          <w:szCs w:val="28"/>
        </w:rPr>
        <w:t xml:space="preserve">   </w:t>
      </w:r>
      <w:r w:rsidR="005F782E" w:rsidRPr="001E653B">
        <w:rPr>
          <w:sz w:val="28"/>
          <w:szCs w:val="28"/>
        </w:rPr>
        <w:t>2.3. Работодатель обязуется своевременно доводить до сведения представителя работников  важную информацию, затрагивающую интересы работников.</w:t>
      </w:r>
    </w:p>
    <w:p w:rsidR="005F782E" w:rsidRPr="001E653B" w:rsidRDefault="00EC0522" w:rsidP="001E653B">
      <w:pPr>
        <w:jc w:val="both"/>
        <w:rPr>
          <w:sz w:val="28"/>
          <w:szCs w:val="28"/>
        </w:rPr>
      </w:pPr>
      <w:r>
        <w:rPr>
          <w:sz w:val="28"/>
          <w:szCs w:val="28"/>
        </w:rPr>
        <w:t xml:space="preserve">   </w:t>
      </w:r>
      <w:r w:rsidR="005F782E" w:rsidRPr="001E653B">
        <w:rPr>
          <w:sz w:val="28"/>
          <w:szCs w:val="28"/>
        </w:rPr>
        <w:t>2.4. Коллективный договор сохраняет свое действие в случаях изменения наименования учреждения, реорганизации учреждения в форме преобразования.</w:t>
      </w:r>
    </w:p>
    <w:p w:rsidR="005F782E" w:rsidRPr="001E653B" w:rsidRDefault="005F782E" w:rsidP="001E653B">
      <w:pPr>
        <w:jc w:val="both"/>
        <w:rPr>
          <w:sz w:val="28"/>
          <w:szCs w:val="28"/>
        </w:rPr>
      </w:pPr>
      <w:r w:rsidRPr="001E653B">
        <w:rPr>
          <w:sz w:val="28"/>
          <w:szCs w:val="28"/>
        </w:rPr>
        <w:t xml:space="preserve">          При смене формы собственности учреждений коллективный договор сохраняет свое действие в течение трех месяцев со дня перехода права собственности.</w:t>
      </w:r>
    </w:p>
    <w:p w:rsidR="005F782E" w:rsidRPr="001E653B" w:rsidRDefault="005F782E" w:rsidP="001E653B">
      <w:pPr>
        <w:jc w:val="both"/>
        <w:rPr>
          <w:sz w:val="28"/>
          <w:szCs w:val="28"/>
        </w:rPr>
      </w:pPr>
      <w:r w:rsidRPr="001E653B">
        <w:rPr>
          <w:sz w:val="28"/>
          <w:szCs w:val="28"/>
        </w:rPr>
        <w:t xml:space="preserve">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5F782E" w:rsidRPr="001E653B" w:rsidRDefault="005F782E" w:rsidP="001E653B">
      <w:pPr>
        <w:jc w:val="both"/>
        <w:rPr>
          <w:sz w:val="28"/>
          <w:szCs w:val="28"/>
        </w:rPr>
      </w:pPr>
      <w:r w:rsidRPr="001E653B">
        <w:rPr>
          <w:sz w:val="28"/>
          <w:szCs w:val="28"/>
        </w:rPr>
        <w:t xml:space="preserve">          При реорганизации или смене формы собственности учреждения любая из сторон имеет право направить другой стороне предложение о заключении нового коллективного договора или продлении срока действия прежнего на срок до трех лет.</w:t>
      </w:r>
    </w:p>
    <w:p w:rsidR="005F782E" w:rsidRPr="001E653B" w:rsidRDefault="005F782E" w:rsidP="001E653B">
      <w:pPr>
        <w:jc w:val="both"/>
        <w:rPr>
          <w:sz w:val="28"/>
          <w:szCs w:val="28"/>
        </w:rPr>
      </w:pPr>
      <w:r w:rsidRPr="001E653B">
        <w:rPr>
          <w:sz w:val="28"/>
          <w:szCs w:val="28"/>
        </w:rPr>
        <w:t xml:space="preserve">          При ликвидации учреждения коллективный договор сохраняет свое действие на весь срок проведения ликвидации.</w:t>
      </w:r>
    </w:p>
    <w:p w:rsidR="005F782E" w:rsidRPr="001E653B" w:rsidRDefault="0025570B" w:rsidP="001E653B">
      <w:pPr>
        <w:jc w:val="both"/>
        <w:rPr>
          <w:sz w:val="28"/>
          <w:szCs w:val="28"/>
        </w:rPr>
      </w:pPr>
      <w:r w:rsidRPr="001E653B">
        <w:rPr>
          <w:sz w:val="28"/>
          <w:szCs w:val="28"/>
        </w:rPr>
        <w:t xml:space="preserve">      </w:t>
      </w:r>
      <w:r w:rsidR="00EC0522">
        <w:rPr>
          <w:sz w:val="28"/>
          <w:szCs w:val="28"/>
        </w:rPr>
        <w:t xml:space="preserve">                         </w:t>
      </w:r>
      <w:r w:rsidRPr="001E653B">
        <w:rPr>
          <w:sz w:val="28"/>
          <w:szCs w:val="28"/>
        </w:rPr>
        <w:t xml:space="preserve">  </w:t>
      </w:r>
      <w:r w:rsidR="005F782E" w:rsidRPr="001E653B">
        <w:rPr>
          <w:b/>
          <w:sz w:val="28"/>
          <w:szCs w:val="28"/>
        </w:rPr>
        <w:t>3. Трудовой договор, обеспечение занятости</w:t>
      </w:r>
    </w:p>
    <w:p w:rsidR="005F782E" w:rsidRPr="001E653B" w:rsidRDefault="005F782E" w:rsidP="001E653B">
      <w:pPr>
        <w:jc w:val="both"/>
        <w:rPr>
          <w:sz w:val="28"/>
          <w:szCs w:val="28"/>
        </w:rPr>
      </w:pPr>
      <w:r w:rsidRPr="001E653B">
        <w:rPr>
          <w:sz w:val="28"/>
          <w:szCs w:val="28"/>
        </w:rPr>
        <w:t xml:space="preserve">  3.1. Стороны исходят из того, что трудовые отношения при поступлении на работу оформляются заключением письменного трудового договора на срок, установленный трудовым договором в соответствии с трудовым законодательством.</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3.2. Трудовой договор при его заключении должен  содержать условия обязательные для включения в него в соответствии со  статьей 57 Трудового кодекса Российской Федерации. В трудовом договоре могут предусматриваться  иные условия, не ухудшающие положения работников по сравнению с трудовым законодательством и иными нормативными </w:t>
      </w:r>
      <w:r w:rsidR="005F782E" w:rsidRPr="001E653B">
        <w:rPr>
          <w:sz w:val="28"/>
          <w:szCs w:val="28"/>
        </w:rPr>
        <w:lastRenderedPageBreak/>
        <w:t>правовыми актами, содержащими нормы трудового права, настоящим коллективным договором.</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3.3. В случае противоречия условий коллективного договора и трудового договора в отношении работников, действуют те нормы, которые в наибольшей степени отвечают интересам работников.</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3.4. Условия трудового договора могут быть изменены только по соглашению сторон и в письменной форме. В связи с этим работодатель не вправе требовать от работников выполнения работы, не обусловленной трудовым договором. Перевод работника на другую работу без его письменного согласия допускается лишь в случаях, предусмотренных трудовым законодательством.</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3.5. Работодатель обязуется производить сокращение численности или штата по возможности за счет ликвидации вакансий.</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3.6. При сокращении численности или штата  преимущественное право на оставление на работе  предоставляется работникам с более высокой производительностью труда и квалификацией.</w:t>
      </w:r>
    </w:p>
    <w:p w:rsidR="005F782E" w:rsidRPr="001E653B" w:rsidRDefault="005F782E" w:rsidP="001E653B">
      <w:pPr>
        <w:jc w:val="both"/>
        <w:rPr>
          <w:sz w:val="28"/>
          <w:szCs w:val="28"/>
        </w:rPr>
      </w:pPr>
      <w:r w:rsidRPr="001E653B">
        <w:rPr>
          <w:sz w:val="28"/>
          <w:szCs w:val="28"/>
        </w:rPr>
        <w:t xml:space="preserve">          При равной производительности труда и квалификации предпочтение в оставлении на работе при сокращении численности или штата отдается лицам,   указанным  в статье 179 Трудового кодекса Российской Федерации. </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3.7. Лица, уволенные с работы по сокращению численности или штата, при прочих равных условиях, имеют преимущественное право на занятие открывшейся вакансии в учреждении в течение года после увольнения.</w:t>
      </w:r>
    </w:p>
    <w:p w:rsidR="005F782E" w:rsidRPr="001E653B" w:rsidRDefault="00EC0522" w:rsidP="001E653B">
      <w:pPr>
        <w:jc w:val="both"/>
        <w:rPr>
          <w:sz w:val="28"/>
          <w:szCs w:val="28"/>
        </w:rPr>
      </w:pPr>
      <w:r>
        <w:rPr>
          <w:sz w:val="28"/>
          <w:szCs w:val="28"/>
        </w:rPr>
        <w:t xml:space="preserve">  </w:t>
      </w:r>
      <w:r w:rsidR="005F782E" w:rsidRPr="001E653B">
        <w:rPr>
          <w:sz w:val="28"/>
          <w:szCs w:val="28"/>
        </w:rPr>
        <w:t>3.8. Работодатель обязуется при необходимости проводить профессиональную подготовку, переподготовку, повышение квалификации работников.</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3.9. Лицам, получившим уведомление об увольнении в связи с сокращением численности или штата, предоставляется свободное от работы время  (1 рабочий день в неделю) для поиска нового места работы с сохранением среднего заработка. </w:t>
      </w:r>
    </w:p>
    <w:p w:rsidR="005F782E" w:rsidRPr="001E653B" w:rsidRDefault="005F782E" w:rsidP="001E653B">
      <w:pPr>
        <w:jc w:val="both"/>
        <w:rPr>
          <w:sz w:val="28"/>
          <w:szCs w:val="28"/>
        </w:rPr>
      </w:pPr>
    </w:p>
    <w:p w:rsidR="005F782E" w:rsidRPr="001E653B" w:rsidRDefault="005F782E" w:rsidP="001E653B">
      <w:pPr>
        <w:jc w:val="both"/>
        <w:rPr>
          <w:b/>
          <w:sz w:val="28"/>
          <w:szCs w:val="28"/>
        </w:rPr>
      </w:pPr>
      <w:r w:rsidRPr="001E653B">
        <w:rPr>
          <w:b/>
          <w:sz w:val="28"/>
          <w:szCs w:val="28"/>
        </w:rPr>
        <w:t>4. Рабочее время и время отдыха</w:t>
      </w:r>
    </w:p>
    <w:p w:rsidR="005F782E" w:rsidRPr="001E653B" w:rsidRDefault="005F782E" w:rsidP="001E653B">
      <w:pPr>
        <w:pStyle w:val="ab"/>
        <w:ind w:left="0"/>
        <w:jc w:val="both"/>
        <w:rPr>
          <w:sz w:val="28"/>
          <w:szCs w:val="28"/>
        </w:rPr>
      </w:pPr>
      <w:r w:rsidRPr="001E653B">
        <w:rPr>
          <w:sz w:val="28"/>
          <w:szCs w:val="28"/>
        </w:rPr>
        <w:lastRenderedPageBreak/>
        <w:t xml:space="preserve">    4.1. Рабочее время и время отдыха работников  регулируется в строгом соответствии с требованиями трудового законодательства, настоящим коллективным договором, Правилами внутреннего трудового распорядка, утверждаемыми по   согласованию с уполномоченным представителем  органа работников   учреждения  (Приложение № 1).</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4.2.  При регулировании рабочего времени стороны исходят из того, что нормальная продолжительность рабочего времени не может быть более  40 часов в неделю    при пятидневной рабочей неделе </w:t>
      </w:r>
    </w:p>
    <w:p w:rsidR="005F782E" w:rsidRPr="001E653B" w:rsidRDefault="005F782E" w:rsidP="001E653B">
      <w:pPr>
        <w:jc w:val="both"/>
        <w:rPr>
          <w:sz w:val="28"/>
          <w:szCs w:val="28"/>
        </w:rPr>
      </w:pPr>
      <w:r w:rsidRPr="001E653B">
        <w:rPr>
          <w:sz w:val="28"/>
          <w:szCs w:val="28"/>
        </w:rPr>
        <w:t xml:space="preserve">          Для работников  устанавливается пятидневная рабочая неделя с выходными днями: суббота и воскресенье.</w:t>
      </w:r>
    </w:p>
    <w:p w:rsidR="005F782E" w:rsidRPr="001E653B" w:rsidRDefault="005F782E" w:rsidP="001E653B">
      <w:pPr>
        <w:jc w:val="both"/>
        <w:rPr>
          <w:sz w:val="28"/>
          <w:szCs w:val="28"/>
        </w:rPr>
      </w:pPr>
      <w:r w:rsidRPr="001E653B">
        <w:rPr>
          <w:sz w:val="28"/>
          <w:szCs w:val="28"/>
        </w:rP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25570B" w:rsidRPr="001E653B" w:rsidRDefault="00EC0522" w:rsidP="001E653B">
      <w:pPr>
        <w:jc w:val="both"/>
        <w:rPr>
          <w:sz w:val="28"/>
          <w:szCs w:val="28"/>
        </w:rPr>
      </w:pPr>
      <w:r>
        <w:rPr>
          <w:sz w:val="28"/>
          <w:szCs w:val="28"/>
        </w:rPr>
        <w:t xml:space="preserve">  </w:t>
      </w:r>
      <w:r w:rsidR="005F782E" w:rsidRPr="001E653B">
        <w:rPr>
          <w:sz w:val="28"/>
          <w:szCs w:val="28"/>
        </w:rPr>
        <w:t xml:space="preserve"> 4.3. Накануне нерабочих праздничных дней продолжительность рабочего дня сокращается на один час, включая и работников, работающих по сокращенному рабочему времени.</w:t>
      </w:r>
    </w:p>
    <w:p w:rsidR="005F782E" w:rsidRPr="001E653B" w:rsidRDefault="005F782E" w:rsidP="001E653B">
      <w:pPr>
        <w:jc w:val="both"/>
        <w:rPr>
          <w:sz w:val="28"/>
          <w:szCs w:val="28"/>
        </w:rPr>
      </w:pPr>
      <w:r w:rsidRPr="001E653B">
        <w:rPr>
          <w:sz w:val="28"/>
          <w:szCs w:val="28"/>
        </w:rPr>
        <w:t xml:space="preserve"> </w:t>
      </w:r>
      <w:r w:rsidR="00EC0522">
        <w:rPr>
          <w:sz w:val="28"/>
          <w:szCs w:val="28"/>
        </w:rPr>
        <w:t xml:space="preserve"> </w:t>
      </w:r>
      <w:r w:rsidRPr="001E653B">
        <w:rPr>
          <w:sz w:val="28"/>
          <w:szCs w:val="28"/>
        </w:rPr>
        <w:t xml:space="preserve"> 4.4. Стороны договорились, что сверхурочные работы могут производиться по инициативе работодателя  с письменного согласия работника в случаях, предусмотренных трудовым законодательством.</w:t>
      </w:r>
    </w:p>
    <w:p w:rsidR="00EC0522" w:rsidRDefault="00EC0522" w:rsidP="00EC0522">
      <w:pPr>
        <w:jc w:val="both"/>
        <w:rPr>
          <w:sz w:val="28"/>
          <w:szCs w:val="28"/>
        </w:rPr>
      </w:pPr>
      <w:r>
        <w:rPr>
          <w:sz w:val="28"/>
          <w:szCs w:val="28"/>
        </w:rPr>
        <w:t xml:space="preserve">   </w:t>
      </w:r>
      <w:r w:rsidR="005F782E" w:rsidRPr="001E653B">
        <w:rPr>
          <w:sz w:val="28"/>
          <w:szCs w:val="28"/>
        </w:rPr>
        <w:t xml:space="preserve">4.5. Стороны договорились, что работа в праздничные нерабочие дни и выходные дни возможна с письменного согласия работника и в случаях, предусмотренных трудовым законодательством. </w:t>
      </w:r>
    </w:p>
    <w:p w:rsidR="005F782E" w:rsidRPr="001E653B" w:rsidRDefault="00EC0522" w:rsidP="00EC0522">
      <w:pPr>
        <w:jc w:val="both"/>
        <w:rPr>
          <w:sz w:val="28"/>
          <w:szCs w:val="28"/>
        </w:rPr>
      </w:pPr>
      <w:r>
        <w:rPr>
          <w:sz w:val="28"/>
          <w:szCs w:val="28"/>
        </w:rPr>
        <w:t xml:space="preserve">  </w:t>
      </w:r>
      <w:r w:rsidR="005F782E" w:rsidRPr="001E653B">
        <w:rPr>
          <w:sz w:val="28"/>
          <w:szCs w:val="28"/>
        </w:rPr>
        <w:t>4.6. Работникам устанавливается ежегодный основной оплачиваемый отпуск продолжительностью 28 календарных  дней,  лицам до 18 лет – 31 календарный день (статья 267 ТК РФ).</w:t>
      </w:r>
    </w:p>
    <w:p w:rsidR="005F782E" w:rsidRPr="001E653B" w:rsidRDefault="005F782E" w:rsidP="001E653B">
      <w:pPr>
        <w:ind w:firstLine="540"/>
        <w:jc w:val="both"/>
        <w:rPr>
          <w:sz w:val="28"/>
          <w:szCs w:val="28"/>
        </w:rPr>
      </w:pPr>
      <w:r w:rsidRPr="001E653B">
        <w:rPr>
          <w:sz w:val="28"/>
          <w:szCs w:val="28"/>
        </w:rPr>
        <w:t>Ежегодный оплачиваемый отпуск выборному должностному  лицу  и муниципальному служащему предоставляется продолжительностью 30  календарных дней.</w:t>
      </w:r>
    </w:p>
    <w:p w:rsidR="005F782E" w:rsidRPr="001E653B" w:rsidRDefault="005F782E" w:rsidP="001E653B">
      <w:pPr>
        <w:autoSpaceDE w:val="0"/>
        <w:autoSpaceDN w:val="0"/>
        <w:adjustRightInd w:val="0"/>
        <w:ind w:firstLine="540"/>
        <w:jc w:val="both"/>
        <w:rPr>
          <w:sz w:val="28"/>
          <w:szCs w:val="28"/>
        </w:rPr>
      </w:pPr>
      <w:r w:rsidRPr="001E653B">
        <w:rPr>
          <w:sz w:val="28"/>
          <w:szCs w:val="28"/>
        </w:rPr>
        <w:lastRenderedPageBreak/>
        <w:t xml:space="preserve">Ежегодные дополнительные оплачиваемые отпуска предоставляются выборному должностному лицу и  муниципальному служащему за выслугу лет (продолжительностью не более 10 календарных дней), а также в случаях, предусмотренных федеральными </w:t>
      </w:r>
      <w:hyperlink r:id="rId9" w:history="1">
        <w:r w:rsidRPr="001E653B">
          <w:rPr>
            <w:color w:val="0000FF"/>
            <w:sz w:val="28"/>
            <w:szCs w:val="28"/>
          </w:rPr>
          <w:t>законами</w:t>
        </w:r>
      </w:hyperlink>
      <w:r w:rsidRPr="001E653B">
        <w:rPr>
          <w:sz w:val="28"/>
          <w:szCs w:val="28"/>
        </w:rPr>
        <w:t xml:space="preserve"> и законами субъекта Российской Федерации.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F782E" w:rsidRPr="001E653B" w:rsidRDefault="005F782E" w:rsidP="001E653B">
      <w:pPr>
        <w:autoSpaceDE w:val="0"/>
        <w:autoSpaceDN w:val="0"/>
        <w:adjustRightInd w:val="0"/>
        <w:ind w:firstLine="708"/>
        <w:jc w:val="both"/>
        <w:rPr>
          <w:sz w:val="28"/>
          <w:szCs w:val="28"/>
        </w:rPr>
      </w:pPr>
      <w:r w:rsidRPr="001E653B">
        <w:rPr>
          <w:sz w:val="28"/>
          <w:szCs w:val="28"/>
        </w:rPr>
        <w:t>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5F782E" w:rsidRPr="001E653B" w:rsidRDefault="005F782E" w:rsidP="001E653B">
      <w:pPr>
        <w:jc w:val="both"/>
        <w:rPr>
          <w:sz w:val="28"/>
          <w:szCs w:val="28"/>
        </w:rPr>
      </w:pPr>
      <w:r w:rsidRPr="001E653B">
        <w:rPr>
          <w:sz w:val="28"/>
          <w:szCs w:val="28"/>
        </w:rPr>
        <w:tab/>
        <w:t>Ежегодный оплачиваемый отпуск и дополнительный отпуск суммируется и по желанию работника может представляться по частям, при этом продолжительность одной части отпуска не может быть менее 14 календарных дней.</w:t>
      </w:r>
    </w:p>
    <w:p w:rsidR="005F782E" w:rsidRPr="001E653B" w:rsidRDefault="005F782E" w:rsidP="001E653B">
      <w:pPr>
        <w:jc w:val="both"/>
        <w:rPr>
          <w:sz w:val="28"/>
          <w:szCs w:val="28"/>
        </w:rPr>
      </w:pPr>
      <w:r w:rsidRPr="001E653B">
        <w:rPr>
          <w:sz w:val="28"/>
          <w:szCs w:val="28"/>
        </w:rPr>
        <w:t xml:space="preserve">          Инвалидам ежегодный отпуск предоставляется не менее 30 календарных дней (статья 23 Федерального закона «О социальной защите инвалидов в РФ»).</w:t>
      </w:r>
    </w:p>
    <w:p w:rsidR="005F782E" w:rsidRPr="001E653B" w:rsidRDefault="005F782E" w:rsidP="001E653B">
      <w:pPr>
        <w:jc w:val="both"/>
        <w:rPr>
          <w:sz w:val="28"/>
          <w:szCs w:val="28"/>
        </w:rPr>
      </w:pPr>
      <w:r w:rsidRPr="001E653B">
        <w:rPr>
          <w:sz w:val="28"/>
          <w:szCs w:val="28"/>
        </w:rPr>
        <w:tab/>
        <w:t xml:space="preserve">Работникам с ненормированным рабочим днем устанавливаются дополнительные оплачиваемые отпуска в соответствии с </w:t>
      </w:r>
      <w:r w:rsidRPr="001E653B">
        <w:rPr>
          <w:color w:val="FF0000"/>
          <w:sz w:val="28"/>
          <w:szCs w:val="28"/>
        </w:rPr>
        <w:t>приложением    № 3  к</w:t>
      </w:r>
      <w:r w:rsidRPr="001E653B">
        <w:rPr>
          <w:sz w:val="28"/>
          <w:szCs w:val="28"/>
        </w:rPr>
        <w:t xml:space="preserve"> настоящему коллективному договору.</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4.7. Отпуск за первый год работы  предоставляется по истечении шести месяцев непрерывной работы в учреждении.</w:t>
      </w:r>
    </w:p>
    <w:p w:rsidR="005F782E" w:rsidRPr="001E653B" w:rsidRDefault="005F782E" w:rsidP="001E653B">
      <w:pPr>
        <w:jc w:val="both"/>
        <w:rPr>
          <w:sz w:val="28"/>
          <w:szCs w:val="28"/>
        </w:rPr>
      </w:pPr>
      <w:r w:rsidRPr="001E653B">
        <w:rPr>
          <w:sz w:val="28"/>
          <w:szCs w:val="28"/>
        </w:rPr>
        <w:t xml:space="preserve">          Очередность предоставления отпусков устанавливается графиком отпусков, утвержденным руководителем по согласованию с уполномоченным представительного органа работников не позднее, чем за две недели до начала календарного года. График отпусков доводится до сведения работников.</w:t>
      </w:r>
    </w:p>
    <w:p w:rsidR="005F782E" w:rsidRPr="001E653B" w:rsidRDefault="005F782E" w:rsidP="001E653B">
      <w:pPr>
        <w:jc w:val="both"/>
        <w:rPr>
          <w:sz w:val="28"/>
          <w:szCs w:val="28"/>
        </w:rPr>
      </w:pPr>
      <w:r w:rsidRPr="001E653B">
        <w:rPr>
          <w:sz w:val="28"/>
          <w:szCs w:val="28"/>
        </w:rPr>
        <w:t xml:space="preserve">          О времени начала отпуска работники должны быть извещены под роспись не позднее, чем за две недели до его начала.</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4.8. По письменному  заявлению работника работодатель обязан перенести отпуск на другой срок, согласованный с работником, если работнику не была своевременно произведена оплата отпуска, либо </w:t>
      </w:r>
      <w:r w:rsidR="005F782E" w:rsidRPr="001E653B">
        <w:rPr>
          <w:sz w:val="28"/>
          <w:szCs w:val="28"/>
        </w:rPr>
        <w:lastRenderedPageBreak/>
        <w:t>работник был предупрежден о времени начала отпуска позднее, чем за две недели до его начала.</w:t>
      </w:r>
    </w:p>
    <w:p w:rsidR="005F782E" w:rsidRPr="001E653B" w:rsidRDefault="00EC0522" w:rsidP="00EC0522">
      <w:pPr>
        <w:jc w:val="both"/>
        <w:rPr>
          <w:sz w:val="28"/>
          <w:szCs w:val="28"/>
        </w:rPr>
      </w:pPr>
      <w:r>
        <w:rPr>
          <w:sz w:val="28"/>
          <w:szCs w:val="28"/>
        </w:rPr>
        <w:t xml:space="preserve">     </w:t>
      </w:r>
      <w:r w:rsidR="005F782E" w:rsidRPr="001E653B">
        <w:rPr>
          <w:sz w:val="28"/>
          <w:szCs w:val="28"/>
        </w:rPr>
        <w:t>4.9. По семейным обстоятельствам и другим уважительным причинам Работнику, по его  заявлению, может быть представлен отпуск без сохранения заработной платы до 14 дней.</w:t>
      </w:r>
    </w:p>
    <w:p w:rsidR="005F782E" w:rsidRPr="001E653B" w:rsidRDefault="00EC0522" w:rsidP="00EC0522">
      <w:pPr>
        <w:jc w:val="both"/>
        <w:rPr>
          <w:sz w:val="28"/>
          <w:szCs w:val="28"/>
        </w:rPr>
      </w:pPr>
      <w:r>
        <w:rPr>
          <w:sz w:val="28"/>
          <w:szCs w:val="28"/>
        </w:rPr>
        <w:t xml:space="preserve">     </w:t>
      </w:r>
      <w:r w:rsidR="005F782E" w:rsidRPr="001E653B">
        <w:rPr>
          <w:sz w:val="28"/>
          <w:szCs w:val="28"/>
        </w:rPr>
        <w:t xml:space="preserve">4.10. Для предупреждения преждевременной утомляемости пользователей персональным компьютером (ПК) организовывается (рабочая смена) рабочий день путем чередования работ с использование ПК и без него. Через два часа от начала работы и через 1,5-2 часа после обеденного перерыва продолжительностью 15 минут каждый или продолжительностью 10 минут через каждый час работы. </w:t>
      </w:r>
    </w:p>
    <w:p w:rsidR="005F782E" w:rsidRPr="001E653B" w:rsidRDefault="005F782E" w:rsidP="001E653B">
      <w:pPr>
        <w:jc w:val="both"/>
        <w:rPr>
          <w:sz w:val="28"/>
          <w:szCs w:val="28"/>
        </w:rPr>
      </w:pPr>
    </w:p>
    <w:p w:rsidR="005F782E" w:rsidRPr="001E653B" w:rsidRDefault="00EC0522" w:rsidP="001E653B">
      <w:pPr>
        <w:jc w:val="both"/>
        <w:rPr>
          <w:b/>
          <w:sz w:val="28"/>
          <w:szCs w:val="28"/>
        </w:rPr>
      </w:pPr>
      <w:r>
        <w:rPr>
          <w:b/>
          <w:sz w:val="28"/>
          <w:szCs w:val="28"/>
        </w:rPr>
        <w:t xml:space="preserve">                            </w:t>
      </w:r>
      <w:r w:rsidR="005F782E" w:rsidRPr="001E653B">
        <w:rPr>
          <w:b/>
          <w:sz w:val="28"/>
          <w:szCs w:val="28"/>
        </w:rPr>
        <w:t>5. Оплата труда, доплаты, надбавки и</w:t>
      </w:r>
    </w:p>
    <w:p w:rsidR="005F782E" w:rsidRPr="001E653B" w:rsidRDefault="00EC0522" w:rsidP="001E653B">
      <w:pPr>
        <w:jc w:val="both"/>
        <w:rPr>
          <w:b/>
          <w:sz w:val="28"/>
          <w:szCs w:val="28"/>
        </w:rPr>
      </w:pPr>
      <w:r>
        <w:rPr>
          <w:b/>
          <w:sz w:val="28"/>
          <w:szCs w:val="28"/>
        </w:rPr>
        <w:t xml:space="preserve">                              </w:t>
      </w:r>
      <w:r w:rsidR="005F782E" w:rsidRPr="001E653B">
        <w:rPr>
          <w:b/>
          <w:sz w:val="28"/>
          <w:szCs w:val="28"/>
        </w:rPr>
        <w:t>компенсационные выплаты</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5.1. Заработная плата работнику устанавливается трудовым договором  в соответствии с установленной  системой оплаты труда. </w:t>
      </w:r>
      <w:proofErr w:type="gramStart"/>
      <w:r w:rsidR="005F782E" w:rsidRPr="001E653B">
        <w:rPr>
          <w:sz w:val="28"/>
          <w:szCs w:val="28"/>
        </w:rPr>
        <w:t>Условия оплаты труда, определенные трудовым договором, не могут быть ухудшены по сравнению с установленными Трудовым кодексом Российской Федерации, законами, иными нормативными правовыми актами, настоящим коллективным договором.</w:t>
      </w:r>
      <w:proofErr w:type="gramEnd"/>
    </w:p>
    <w:p w:rsidR="005F782E" w:rsidRPr="001E653B" w:rsidRDefault="00EC0522" w:rsidP="00EC0522">
      <w:pPr>
        <w:pStyle w:val="ConsPlusNormal"/>
        <w:jc w:val="both"/>
      </w:pPr>
      <w:r>
        <w:t xml:space="preserve">   </w:t>
      </w:r>
      <w:r w:rsidR="005F782E" w:rsidRPr="001E653B">
        <w:t xml:space="preserve">5.2. Минимальная заработная плата в учреждении не может быть меньше минимального </w:t>
      </w:r>
      <w:proofErr w:type="gramStart"/>
      <w:r w:rsidR="005F782E" w:rsidRPr="001E653B">
        <w:t>размера оплаты труда</w:t>
      </w:r>
      <w:proofErr w:type="gramEnd"/>
      <w:r w:rsidR="005F782E" w:rsidRPr="001E653B">
        <w:t xml:space="preserve">, установленного федеральным законом. Месячная заработная плата работника, полностью отработавшего за этот период норму рабочего времени и выполнившего </w:t>
      </w:r>
      <w:hyperlink r:id="rId10" w:history="1">
        <w:r w:rsidR="005F782E" w:rsidRPr="001E653B">
          <w:rPr>
            <w:color w:val="0000FF"/>
          </w:rPr>
          <w:t>нормы труда</w:t>
        </w:r>
      </w:hyperlink>
      <w:r w:rsidR="005F782E" w:rsidRPr="001E653B">
        <w:t xml:space="preserve"> (трудовые обязанности), не может быть ниже минимального </w:t>
      </w:r>
      <w:proofErr w:type="gramStart"/>
      <w:r w:rsidR="005F782E" w:rsidRPr="001E653B">
        <w:t>размера оплаты труда</w:t>
      </w:r>
      <w:proofErr w:type="gramEnd"/>
      <w:r w:rsidR="005F782E" w:rsidRPr="001E653B">
        <w:t>.</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5.3. </w:t>
      </w:r>
      <w:proofErr w:type="gramStart"/>
      <w:r w:rsidR="005F782E" w:rsidRPr="001E653B">
        <w:rPr>
          <w:sz w:val="28"/>
          <w:szCs w:val="28"/>
        </w:rPr>
        <w:t>Работодатель вправе устанавливать работникам ежемесячные и иные дополнительные выплаты в соответствии с Положением о денежном содержании лиц, замещающих должности муниципал</w:t>
      </w:r>
      <w:r w:rsidR="005009BC" w:rsidRPr="001E653B">
        <w:rPr>
          <w:sz w:val="28"/>
          <w:szCs w:val="28"/>
        </w:rPr>
        <w:t>ьной службы в МО СП «сельсовет Зубутли-Миатлинский</w:t>
      </w:r>
      <w:r w:rsidR="005F782E" w:rsidRPr="001E653B">
        <w:rPr>
          <w:sz w:val="28"/>
          <w:szCs w:val="28"/>
        </w:rPr>
        <w:t>» Кизилюртовского района Республики Дагестан, утвержденным Решением Собрания представителей сельск</w:t>
      </w:r>
      <w:r w:rsidR="007B32AB" w:rsidRPr="001E653B">
        <w:rPr>
          <w:sz w:val="28"/>
          <w:szCs w:val="28"/>
        </w:rPr>
        <w:t>ого поселения МО СП «сельсовет Зубутли-Миатлинский</w:t>
      </w:r>
      <w:r w:rsidR="005F782E" w:rsidRPr="001E653B">
        <w:rPr>
          <w:sz w:val="28"/>
          <w:szCs w:val="28"/>
        </w:rPr>
        <w:t>» Кизилюртовского района Республики Дагестан, Положением о денежном содержании служащих, занимающих должности, не отнесенные к должностям муниципальной службы и осуществляющих техническое</w:t>
      </w:r>
      <w:proofErr w:type="gramEnd"/>
      <w:r w:rsidR="005F782E" w:rsidRPr="001E653B">
        <w:rPr>
          <w:sz w:val="28"/>
          <w:szCs w:val="28"/>
        </w:rPr>
        <w:t xml:space="preserve"> обеспечение </w:t>
      </w:r>
      <w:r w:rsidR="005F782E" w:rsidRPr="001E653B">
        <w:rPr>
          <w:sz w:val="28"/>
          <w:szCs w:val="28"/>
        </w:rPr>
        <w:lastRenderedPageBreak/>
        <w:t>деятельности органов местного с</w:t>
      </w:r>
      <w:r w:rsidR="007B32AB" w:rsidRPr="001E653B">
        <w:rPr>
          <w:sz w:val="28"/>
          <w:szCs w:val="28"/>
        </w:rPr>
        <w:t>амоуправления МО СП «сельсовет Зубутли-Миатлинский</w:t>
      </w:r>
      <w:r w:rsidR="005F782E" w:rsidRPr="001E653B">
        <w:rPr>
          <w:sz w:val="28"/>
          <w:szCs w:val="28"/>
        </w:rPr>
        <w:t>» Кизилюртовского района Республики Дагестан, утвержденным Решением Собрания представителей сельск</w:t>
      </w:r>
      <w:r w:rsidR="007B32AB" w:rsidRPr="001E653B">
        <w:rPr>
          <w:sz w:val="28"/>
          <w:szCs w:val="28"/>
        </w:rPr>
        <w:t>ого поселения МО СП «сельсовет Зубутли-Миатлинский</w:t>
      </w:r>
      <w:r w:rsidR="005F782E" w:rsidRPr="001E653B">
        <w:rPr>
          <w:sz w:val="28"/>
          <w:szCs w:val="28"/>
        </w:rPr>
        <w:t>» Кизилюртовского района Республики Дагестан.</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5.4. Доплата за порученную работнику, с его  письменного согласия работу, выполняемую в течение установленной продолжительности рабочего дня (смены) наряду с работой, установленной трудовым договором, по другой или такой же профессии (должности) (ст. 60.1. и ст.151 ТК РФ). Срок, в течение которого работник будет выполнять дополнительную работу, ее содержание и объем устанавливается  работодателем с письменного согласия работника. </w:t>
      </w:r>
    </w:p>
    <w:p w:rsidR="005F782E" w:rsidRPr="001E653B" w:rsidRDefault="005F782E" w:rsidP="001E653B">
      <w:pPr>
        <w:autoSpaceDE w:val="0"/>
        <w:autoSpaceDN w:val="0"/>
        <w:adjustRightInd w:val="0"/>
        <w:ind w:firstLine="540"/>
        <w:jc w:val="both"/>
        <w:rPr>
          <w:b/>
          <w:bCs/>
          <w:sz w:val="28"/>
          <w:szCs w:val="28"/>
        </w:rPr>
      </w:pPr>
      <w:r w:rsidRPr="001E653B">
        <w:rPr>
          <w:sz w:val="28"/>
          <w:szCs w:val="28"/>
        </w:rPr>
        <w:t>Конкретный размер доплат каждому работнику</w:t>
      </w:r>
      <w:r w:rsidR="007B32AB" w:rsidRPr="001E653B">
        <w:rPr>
          <w:sz w:val="28"/>
          <w:szCs w:val="28"/>
        </w:rPr>
        <w:t xml:space="preserve"> </w:t>
      </w:r>
      <w:r w:rsidRPr="001E653B">
        <w:rPr>
          <w:sz w:val="28"/>
          <w:szCs w:val="28"/>
        </w:rPr>
        <w:t>устанавливается по соглашению сторон трудового договора с учетом содержания и (или) объема дополнительной работы.</w:t>
      </w:r>
    </w:p>
    <w:p w:rsidR="005F782E" w:rsidRPr="001E653B" w:rsidRDefault="005F782E" w:rsidP="001E653B">
      <w:pPr>
        <w:pStyle w:val="31"/>
        <w:jc w:val="both"/>
        <w:rPr>
          <w:sz w:val="28"/>
          <w:szCs w:val="28"/>
        </w:rPr>
      </w:pPr>
      <w:r w:rsidRPr="001E653B">
        <w:rPr>
          <w:sz w:val="28"/>
          <w:szCs w:val="28"/>
        </w:rPr>
        <w:t xml:space="preserve">  5.5. Работа в сверхурочное время оплачивается в соответствии со статьей 152 Трудового кодекса Российской Федерации.</w:t>
      </w:r>
    </w:p>
    <w:p w:rsidR="00EC0522" w:rsidRDefault="00EC0522" w:rsidP="00EC0522">
      <w:pPr>
        <w:jc w:val="both"/>
        <w:rPr>
          <w:sz w:val="28"/>
          <w:szCs w:val="28"/>
        </w:rPr>
      </w:pPr>
      <w:r>
        <w:rPr>
          <w:sz w:val="28"/>
          <w:szCs w:val="28"/>
        </w:rPr>
        <w:t xml:space="preserve">  </w:t>
      </w:r>
      <w:r w:rsidR="005F782E" w:rsidRPr="001E653B">
        <w:rPr>
          <w:sz w:val="28"/>
          <w:szCs w:val="28"/>
        </w:rPr>
        <w:t xml:space="preserve"> 5.6. Работа в выходные и нерабочие праздничные дни компенсируется в соответствии со статьей 153 Трудового кодекса Российской Федерац</w:t>
      </w:r>
      <w:r>
        <w:rPr>
          <w:sz w:val="28"/>
          <w:szCs w:val="28"/>
        </w:rPr>
        <w:t>ии</w:t>
      </w:r>
    </w:p>
    <w:p w:rsidR="005F782E" w:rsidRPr="001E653B" w:rsidRDefault="00EC0522" w:rsidP="00EC0522">
      <w:pPr>
        <w:jc w:val="both"/>
        <w:rPr>
          <w:sz w:val="28"/>
          <w:szCs w:val="28"/>
        </w:rPr>
      </w:pPr>
      <w:r>
        <w:rPr>
          <w:sz w:val="28"/>
          <w:szCs w:val="28"/>
        </w:rPr>
        <w:t xml:space="preserve">    </w:t>
      </w:r>
      <w:r w:rsidR="005F782E" w:rsidRPr="001E653B">
        <w:rPr>
          <w:sz w:val="28"/>
          <w:szCs w:val="28"/>
        </w:rPr>
        <w:t>5.7. Срок выплаты  заработной платы:</w:t>
      </w:r>
    </w:p>
    <w:p w:rsidR="005F782E" w:rsidRPr="001E653B" w:rsidRDefault="005F782E" w:rsidP="001E653B">
      <w:pPr>
        <w:ind w:left="420"/>
        <w:jc w:val="both"/>
        <w:rPr>
          <w:sz w:val="28"/>
          <w:szCs w:val="28"/>
        </w:rPr>
      </w:pPr>
      <w:r w:rsidRPr="001E653B">
        <w:rPr>
          <w:sz w:val="28"/>
          <w:szCs w:val="28"/>
        </w:rPr>
        <w:t>в Администрации  МО С</w:t>
      </w:r>
      <w:r w:rsidR="007B32AB" w:rsidRPr="001E653B">
        <w:rPr>
          <w:sz w:val="28"/>
          <w:szCs w:val="28"/>
        </w:rPr>
        <w:t>П «сельсовет Зубутли-Миатлинский</w:t>
      </w:r>
      <w:r w:rsidRPr="001E653B">
        <w:rPr>
          <w:sz w:val="28"/>
          <w:szCs w:val="28"/>
        </w:rPr>
        <w:t xml:space="preserve">» Кизилюртовского района Республики Дагестан до 30 числа каждого месяца, </w:t>
      </w:r>
    </w:p>
    <w:p w:rsidR="005F782E" w:rsidRPr="001E653B" w:rsidRDefault="005F782E" w:rsidP="001E653B">
      <w:pPr>
        <w:jc w:val="both"/>
        <w:rPr>
          <w:sz w:val="28"/>
          <w:szCs w:val="28"/>
        </w:rPr>
      </w:pPr>
      <w:r w:rsidRPr="001E653B">
        <w:rPr>
          <w:sz w:val="28"/>
          <w:szCs w:val="28"/>
        </w:rPr>
        <w:t xml:space="preserve">           За время отпуска заработная плата выплачивается не позднее, чем за три дня до ухода в отпуск.</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5.8. Заработная плата выплачивается работникам по пластиковым </w:t>
      </w:r>
      <w:proofErr w:type="spellStart"/>
      <w:r w:rsidR="005F782E" w:rsidRPr="001E653B">
        <w:rPr>
          <w:sz w:val="28"/>
          <w:szCs w:val="28"/>
        </w:rPr>
        <w:t>зарплатным</w:t>
      </w:r>
      <w:proofErr w:type="spellEnd"/>
      <w:r w:rsidR="005F782E" w:rsidRPr="001E653B">
        <w:rPr>
          <w:sz w:val="28"/>
          <w:szCs w:val="28"/>
        </w:rPr>
        <w:t xml:space="preserve"> картам.</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5.9. В случае задержки выплаты заработной платы на срок более 15  дней работники имеют право приостановить работу, предупредив работодателя в письменной форме, на весь период до выплаты заработной платы.</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5.10. В случаях, установленных Положением об оплате труда  работникам </w:t>
      </w:r>
      <w:proofErr w:type="gramStart"/>
      <w:r w:rsidR="005F782E" w:rsidRPr="001E653B">
        <w:rPr>
          <w:sz w:val="28"/>
          <w:szCs w:val="28"/>
        </w:rPr>
        <w:t>может</w:t>
      </w:r>
      <w:proofErr w:type="gramEnd"/>
      <w:r w:rsidR="007B32AB" w:rsidRPr="001E653B">
        <w:rPr>
          <w:sz w:val="28"/>
          <w:szCs w:val="28"/>
        </w:rPr>
        <w:t xml:space="preserve"> </w:t>
      </w:r>
      <w:r w:rsidR="005F782E" w:rsidRPr="001E653B">
        <w:rPr>
          <w:sz w:val="28"/>
          <w:szCs w:val="28"/>
        </w:rPr>
        <w:t>выплачивается материальная помощь.</w:t>
      </w:r>
    </w:p>
    <w:p w:rsidR="008C636F" w:rsidRPr="001E653B" w:rsidRDefault="008C636F" w:rsidP="001E653B">
      <w:pPr>
        <w:jc w:val="both"/>
        <w:rPr>
          <w:b/>
          <w:sz w:val="28"/>
          <w:szCs w:val="28"/>
        </w:rPr>
      </w:pPr>
    </w:p>
    <w:p w:rsidR="00EC0522" w:rsidRDefault="00EC0522" w:rsidP="001E653B">
      <w:pPr>
        <w:jc w:val="both"/>
        <w:rPr>
          <w:b/>
          <w:sz w:val="28"/>
          <w:szCs w:val="28"/>
        </w:rPr>
      </w:pPr>
      <w:r>
        <w:rPr>
          <w:b/>
          <w:sz w:val="28"/>
          <w:szCs w:val="28"/>
        </w:rPr>
        <w:t xml:space="preserve">                         </w:t>
      </w:r>
    </w:p>
    <w:p w:rsidR="005F782E" w:rsidRPr="001E653B" w:rsidRDefault="00EC0522" w:rsidP="001E653B">
      <w:pPr>
        <w:jc w:val="both"/>
        <w:rPr>
          <w:b/>
          <w:sz w:val="28"/>
          <w:szCs w:val="28"/>
        </w:rPr>
      </w:pPr>
      <w:r>
        <w:rPr>
          <w:b/>
          <w:sz w:val="28"/>
          <w:szCs w:val="28"/>
        </w:rPr>
        <w:t xml:space="preserve">                                       </w:t>
      </w:r>
      <w:r w:rsidR="005F782E" w:rsidRPr="001E653B">
        <w:rPr>
          <w:b/>
          <w:sz w:val="28"/>
          <w:szCs w:val="28"/>
        </w:rPr>
        <w:t>6. Условия и охрана труда</w:t>
      </w:r>
    </w:p>
    <w:p w:rsidR="005F782E" w:rsidRPr="001E653B" w:rsidRDefault="005F782E" w:rsidP="001E653B">
      <w:pPr>
        <w:jc w:val="both"/>
        <w:rPr>
          <w:sz w:val="28"/>
          <w:szCs w:val="28"/>
        </w:rPr>
      </w:pPr>
      <w:r w:rsidRPr="001E653B">
        <w:rPr>
          <w:sz w:val="28"/>
          <w:szCs w:val="28"/>
        </w:rPr>
        <w:t xml:space="preserve">    6.1. Стороны исходят из признания и обеспечения приоритета жизни и здоровья работников по отношению к результатам производственной деятельности учреждения. Ответственность за состояние условий и охраны труда в учреждении берет на себя работодатель.</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6.2. Работодатель берет на себя обязательство систематически информировать каждого работника о нормативных требованиях к условиям работы на его рабочем месте, а также о фактическом состоянии соблюдения требований к производственной среде, режимам труда и отдыха и других. Указанная информация должна быть предоставлена каждому работнику по его просьбе.</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6.3. </w:t>
      </w:r>
      <w:proofErr w:type="gramStart"/>
      <w:r w:rsidR="005F782E" w:rsidRPr="001E653B">
        <w:rPr>
          <w:sz w:val="28"/>
          <w:szCs w:val="28"/>
        </w:rPr>
        <w:t>Работодатель и уполномоченный представитель работников  согласились, что в случае грубых нарушений со стороны работодателя нормативных требований к условиям труда, нарушения установленных режимов труда и отдыха, и других, в результате чего создается реальная угроза здоровью или жизни работников, они вправе отказаться от выполнения  работы до устранения имеющихся нарушений, известив об этом письменно работодателя.</w:t>
      </w:r>
      <w:proofErr w:type="gramEnd"/>
    </w:p>
    <w:p w:rsidR="005F782E" w:rsidRPr="001E653B" w:rsidRDefault="005F782E" w:rsidP="001E653B">
      <w:pPr>
        <w:jc w:val="both"/>
        <w:rPr>
          <w:sz w:val="28"/>
          <w:szCs w:val="28"/>
        </w:rPr>
      </w:pPr>
      <w:r w:rsidRPr="001E653B">
        <w:rPr>
          <w:sz w:val="28"/>
          <w:szCs w:val="28"/>
        </w:rPr>
        <w:t xml:space="preserve">          За время приостановки работы по указанным причинам за работниками сохраняется рабочее место.</w:t>
      </w:r>
    </w:p>
    <w:p w:rsidR="005F782E" w:rsidRPr="001E653B" w:rsidRDefault="005F782E" w:rsidP="001E653B">
      <w:pPr>
        <w:jc w:val="both"/>
        <w:rPr>
          <w:sz w:val="28"/>
          <w:szCs w:val="28"/>
        </w:rPr>
      </w:pPr>
      <w:r w:rsidRPr="001E653B">
        <w:rPr>
          <w:sz w:val="28"/>
          <w:szCs w:val="28"/>
        </w:rPr>
        <w:t xml:space="preserve">          Оплата производится как за простой по вине работодателя не менее двух третьих среднего заработка.</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6.4. В случае нарушения норм охраны труда работодатель возмещает работникам причиненный им имущественный, связанный с причинением вреда здоровью и моральный вред, определяемый в судебном порядке.</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6.5. Работодатель обеспечивает обязательное страхование всех работников от несчастных случаев на производстве и профзаболеваний.</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6.6. Работодатель оплачивает за свой счет прохождение обязательных при приеме на работу и периодических  медицинских осмотров работников.</w:t>
      </w:r>
    </w:p>
    <w:p w:rsidR="005F782E" w:rsidRPr="001E653B" w:rsidRDefault="005F782E" w:rsidP="001E653B">
      <w:pPr>
        <w:jc w:val="both"/>
        <w:rPr>
          <w:sz w:val="28"/>
          <w:szCs w:val="28"/>
        </w:rPr>
      </w:pPr>
      <w:r w:rsidRPr="001E653B">
        <w:rPr>
          <w:sz w:val="28"/>
          <w:szCs w:val="28"/>
        </w:rPr>
        <w:lastRenderedPageBreak/>
        <w:t xml:space="preserve">          На время прохождения медицинского осмотра за работником сохраняется средний заработок.</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6.7. Работодатель и работники выполняют требования по охране труда в соответствии с трудовым законодательством и иными нормативными правовыми актами, содержащими нормы трудового права.</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6.8. Проводить проверку знаний требований охраны труда и </w:t>
      </w:r>
      <w:proofErr w:type="gramStart"/>
      <w:r w:rsidR="005F782E" w:rsidRPr="001E653B">
        <w:rPr>
          <w:sz w:val="28"/>
          <w:szCs w:val="28"/>
        </w:rPr>
        <w:t>обучение по охране</w:t>
      </w:r>
      <w:proofErr w:type="gramEnd"/>
      <w:r w:rsidR="005F782E" w:rsidRPr="001E653B">
        <w:rPr>
          <w:sz w:val="28"/>
          <w:szCs w:val="28"/>
        </w:rPr>
        <w:t xml:space="preserve"> труда руководителей и специалистов учреждения, работников и уполномоченных (доверенных) лиц, членов комиссии (комитета) по охране труда.</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6.9. Работодатель обеспечивает  работников спецодеждой и </w:t>
      </w:r>
      <w:proofErr w:type="spellStart"/>
      <w:r w:rsidR="005F782E" w:rsidRPr="001E653B">
        <w:rPr>
          <w:sz w:val="28"/>
          <w:szCs w:val="28"/>
        </w:rPr>
        <w:t>спецобувью</w:t>
      </w:r>
      <w:proofErr w:type="spellEnd"/>
      <w:r w:rsidR="005F782E" w:rsidRPr="001E653B">
        <w:rPr>
          <w:sz w:val="28"/>
          <w:szCs w:val="28"/>
        </w:rPr>
        <w:t xml:space="preserve"> и другими средствами индивидуальной защиты в соответствии с нормами их выдачи на время пандемии и карантина.</w:t>
      </w:r>
    </w:p>
    <w:p w:rsidR="005F782E" w:rsidRPr="001E653B" w:rsidRDefault="005F782E" w:rsidP="001E653B">
      <w:pPr>
        <w:jc w:val="both"/>
        <w:rPr>
          <w:sz w:val="28"/>
          <w:szCs w:val="28"/>
        </w:rPr>
      </w:pPr>
      <w:r w:rsidRPr="001E653B">
        <w:rPr>
          <w:sz w:val="28"/>
          <w:szCs w:val="28"/>
        </w:rPr>
        <w:t xml:space="preserve">            Работники обязаны правильно применять средства индивидуальной защиты (статья 214 Трудового кодекса Российской Федерации).</w:t>
      </w:r>
    </w:p>
    <w:p w:rsidR="005F782E" w:rsidRPr="001E653B" w:rsidRDefault="00CB4CC3" w:rsidP="001E653B">
      <w:pPr>
        <w:jc w:val="both"/>
        <w:rPr>
          <w:b/>
          <w:sz w:val="28"/>
          <w:szCs w:val="28"/>
        </w:rPr>
      </w:pPr>
      <w:r>
        <w:rPr>
          <w:b/>
          <w:sz w:val="28"/>
          <w:szCs w:val="28"/>
        </w:rPr>
        <w:t xml:space="preserve">                     </w:t>
      </w:r>
      <w:r w:rsidR="008C636F" w:rsidRPr="001E653B">
        <w:rPr>
          <w:b/>
          <w:sz w:val="28"/>
          <w:szCs w:val="28"/>
        </w:rPr>
        <w:t xml:space="preserve">  </w:t>
      </w:r>
      <w:r w:rsidR="005F782E" w:rsidRPr="001E653B">
        <w:rPr>
          <w:b/>
          <w:sz w:val="28"/>
          <w:szCs w:val="28"/>
        </w:rPr>
        <w:t>7. Социальные гарантии работникам</w:t>
      </w:r>
    </w:p>
    <w:p w:rsidR="005F782E" w:rsidRPr="001E653B" w:rsidRDefault="0025570B" w:rsidP="001E653B">
      <w:pPr>
        <w:jc w:val="both"/>
        <w:rPr>
          <w:sz w:val="28"/>
          <w:szCs w:val="28"/>
        </w:rPr>
      </w:pPr>
      <w:r w:rsidRPr="001E653B">
        <w:rPr>
          <w:sz w:val="28"/>
          <w:szCs w:val="28"/>
        </w:rPr>
        <w:t xml:space="preserve"> </w:t>
      </w:r>
      <w:r w:rsidR="005F782E" w:rsidRPr="001E653B">
        <w:rPr>
          <w:sz w:val="28"/>
          <w:szCs w:val="28"/>
        </w:rPr>
        <w:t xml:space="preserve">    7.1. Работодатель обязуется своевременно перечислять страховые взносы в Фонд социального страхования, Пенсионный фонд, Фонд занятости и на обязательное медицинское страхование в размере, определенном законодательством.   </w:t>
      </w:r>
    </w:p>
    <w:p w:rsidR="005F782E" w:rsidRPr="001E653B" w:rsidRDefault="008C636F" w:rsidP="001E653B">
      <w:pPr>
        <w:jc w:val="both"/>
        <w:rPr>
          <w:b/>
          <w:sz w:val="28"/>
          <w:szCs w:val="28"/>
        </w:rPr>
      </w:pPr>
      <w:r w:rsidRPr="001E653B">
        <w:rPr>
          <w:sz w:val="28"/>
          <w:szCs w:val="28"/>
        </w:rPr>
        <w:t xml:space="preserve">  </w:t>
      </w:r>
      <w:r w:rsidR="00CB4CC3">
        <w:rPr>
          <w:sz w:val="28"/>
          <w:szCs w:val="28"/>
        </w:rPr>
        <w:t xml:space="preserve">                 </w:t>
      </w:r>
      <w:r w:rsidR="00EC0522">
        <w:rPr>
          <w:sz w:val="28"/>
          <w:szCs w:val="28"/>
        </w:rPr>
        <w:t xml:space="preserve">  </w:t>
      </w:r>
      <w:r w:rsidR="005F782E" w:rsidRPr="001E653B">
        <w:rPr>
          <w:b/>
          <w:sz w:val="28"/>
          <w:szCs w:val="28"/>
        </w:rPr>
        <w:t>8. Гарантии и льготы работникам, совмещающим работу</w:t>
      </w:r>
    </w:p>
    <w:p w:rsidR="005F782E" w:rsidRPr="001E653B" w:rsidRDefault="005F782E" w:rsidP="001E653B">
      <w:pPr>
        <w:jc w:val="both"/>
        <w:rPr>
          <w:b/>
          <w:sz w:val="28"/>
          <w:szCs w:val="28"/>
        </w:rPr>
      </w:pPr>
      <w:r w:rsidRPr="001E653B">
        <w:rPr>
          <w:b/>
          <w:sz w:val="28"/>
          <w:szCs w:val="28"/>
        </w:rPr>
        <w:t>с обучением</w:t>
      </w:r>
    </w:p>
    <w:p w:rsidR="005F782E" w:rsidRPr="001E653B" w:rsidRDefault="005F782E" w:rsidP="001E653B">
      <w:pPr>
        <w:jc w:val="both"/>
        <w:rPr>
          <w:b/>
          <w:sz w:val="28"/>
          <w:szCs w:val="28"/>
        </w:rPr>
      </w:pPr>
      <w:r w:rsidRPr="001E653B">
        <w:rPr>
          <w:sz w:val="28"/>
          <w:szCs w:val="28"/>
        </w:rPr>
        <w:t xml:space="preserve">     8.1. Гарантии и компенсации предоставляются работникам, обучающимся  в образовательных учреждениях, имеющих государственную аккредитацию.</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8.2. Гарантии и компенсации, установленные трудовым законодательством, предоставляются работникам учреждения, совмещающим работу с обучением, если работник получает образование соответствующего уровня впервые.         </w:t>
      </w:r>
    </w:p>
    <w:p w:rsidR="005F782E" w:rsidRPr="001E653B" w:rsidRDefault="005F782E" w:rsidP="001E653B">
      <w:pPr>
        <w:jc w:val="both"/>
        <w:rPr>
          <w:sz w:val="28"/>
          <w:szCs w:val="28"/>
        </w:rPr>
      </w:pPr>
      <w:r w:rsidRPr="001E653B">
        <w:rPr>
          <w:sz w:val="28"/>
          <w:szCs w:val="28"/>
        </w:rPr>
        <w:t xml:space="preserve">          Гарантии и </w:t>
      </w:r>
      <w:proofErr w:type="gramStart"/>
      <w:r w:rsidRPr="001E653B">
        <w:rPr>
          <w:sz w:val="28"/>
          <w:szCs w:val="28"/>
        </w:rPr>
        <w:t>компенсации, установленные Трудовым кодексом Российской Федерации предоставляются</w:t>
      </w:r>
      <w:proofErr w:type="gramEnd"/>
      <w:r w:rsidRPr="001E653B">
        <w:rPr>
          <w:sz w:val="28"/>
          <w:szCs w:val="28"/>
        </w:rPr>
        <w:t xml:space="preserve">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w:t>
      </w:r>
      <w:r w:rsidRPr="001E653B">
        <w:rPr>
          <w:sz w:val="28"/>
          <w:szCs w:val="28"/>
        </w:rPr>
        <w:lastRenderedPageBreak/>
        <w:t>соглашением об обучении, заключенным между работником и работодателем в письменной форме.</w:t>
      </w:r>
    </w:p>
    <w:p w:rsidR="005F782E" w:rsidRPr="001E653B" w:rsidRDefault="00EC0522" w:rsidP="001E653B">
      <w:pPr>
        <w:jc w:val="both"/>
        <w:rPr>
          <w:b/>
          <w:noProof/>
          <w:sz w:val="28"/>
          <w:szCs w:val="28"/>
        </w:rPr>
      </w:pPr>
      <w:r>
        <w:rPr>
          <w:sz w:val="28"/>
          <w:szCs w:val="28"/>
        </w:rPr>
        <w:t xml:space="preserve">   </w:t>
      </w:r>
      <w:r w:rsidR="005F782E" w:rsidRPr="001E653B">
        <w:rPr>
          <w:sz w:val="28"/>
          <w:szCs w:val="28"/>
        </w:rPr>
        <w:t xml:space="preserve">   8.3. Работнику учреждения, обучающемуся в нескольких образовательных учреждениях, гарантии и компенсации предоставляются в связи с обучением в одном из них по выбору (работника).</w:t>
      </w:r>
    </w:p>
    <w:p w:rsidR="005F782E" w:rsidRPr="001E653B" w:rsidRDefault="005F782E" w:rsidP="001E653B">
      <w:pPr>
        <w:jc w:val="both"/>
        <w:rPr>
          <w:b/>
          <w:sz w:val="28"/>
          <w:szCs w:val="28"/>
        </w:rPr>
      </w:pPr>
    </w:p>
    <w:p w:rsidR="005F782E" w:rsidRPr="001E653B" w:rsidRDefault="005F782E" w:rsidP="001E653B">
      <w:pPr>
        <w:jc w:val="both"/>
        <w:rPr>
          <w:b/>
          <w:sz w:val="28"/>
          <w:szCs w:val="28"/>
        </w:rPr>
      </w:pPr>
      <w:r w:rsidRPr="001E653B">
        <w:rPr>
          <w:b/>
          <w:sz w:val="28"/>
          <w:szCs w:val="28"/>
        </w:rPr>
        <w:t>9. Срок действия коллективного договора. Ответственность</w:t>
      </w:r>
    </w:p>
    <w:p w:rsidR="005F782E" w:rsidRPr="001E653B" w:rsidRDefault="005F782E" w:rsidP="001E653B">
      <w:pPr>
        <w:jc w:val="both"/>
        <w:rPr>
          <w:b/>
          <w:sz w:val="28"/>
          <w:szCs w:val="28"/>
        </w:rPr>
      </w:pPr>
      <w:r w:rsidRPr="001E653B">
        <w:rPr>
          <w:b/>
          <w:sz w:val="28"/>
          <w:szCs w:val="28"/>
        </w:rPr>
        <w:t>за нарушение положений коллективного договора.</w:t>
      </w:r>
    </w:p>
    <w:p w:rsidR="005F782E" w:rsidRPr="001E653B" w:rsidRDefault="00644D62" w:rsidP="001E653B">
      <w:pPr>
        <w:jc w:val="both"/>
        <w:rPr>
          <w:sz w:val="28"/>
          <w:szCs w:val="28"/>
        </w:rPr>
      </w:pPr>
      <w:r>
        <w:rPr>
          <w:sz w:val="28"/>
          <w:szCs w:val="28"/>
        </w:rPr>
        <w:t xml:space="preserve">      </w:t>
      </w:r>
      <w:r w:rsidR="005F782E" w:rsidRPr="001E653B">
        <w:rPr>
          <w:sz w:val="28"/>
          <w:szCs w:val="28"/>
        </w:rPr>
        <w:t xml:space="preserve"> 9.1. Настоящий коллективный договор заключен сроком на три года. Он вступает в силу со дня подписания его сторонами. По истечении указанного срока коллективный договор может быть продлен  на срок  не более трех лет.</w:t>
      </w:r>
    </w:p>
    <w:p w:rsidR="005F782E" w:rsidRPr="001E653B" w:rsidRDefault="00EC0522" w:rsidP="001E653B">
      <w:pPr>
        <w:pStyle w:val="31"/>
        <w:jc w:val="both"/>
        <w:rPr>
          <w:sz w:val="28"/>
          <w:szCs w:val="28"/>
        </w:rPr>
      </w:pPr>
      <w:r>
        <w:rPr>
          <w:sz w:val="28"/>
          <w:szCs w:val="28"/>
        </w:rPr>
        <w:t xml:space="preserve">     </w:t>
      </w:r>
      <w:r w:rsidR="005F782E" w:rsidRPr="001E653B">
        <w:rPr>
          <w:sz w:val="28"/>
          <w:szCs w:val="28"/>
        </w:rPr>
        <w:t>9.2. Ни одна из сторон, заключивших настоящий коллективный договор, не может в течение срока его действия в одностороннем порядке прекратить выполнение принятых на себя обязательств. До истечения срока действия коллективный договор может быть изменен и дополнен в порядке, установленном Трудовым кодексом Российской Федерации для его заключения.</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9.3. </w:t>
      </w:r>
      <w:proofErr w:type="gramStart"/>
      <w:r w:rsidR="005F782E" w:rsidRPr="001E653B">
        <w:rPr>
          <w:sz w:val="28"/>
          <w:szCs w:val="28"/>
        </w:rPr>
        <w:t>Контроль за</w:t>
      </w:r>
      <w:proofErr w:type="gramEnd"/>
      <w:r w:rsidR="005F782E" w:rsidRPr="001E653B">
        <w:rPr>
          <w:sz w:val="28"/>
          <w:szCs w:val="28"/>
        </w:rPr>
        <w:t xml:space="preserve"> исполнением настоящего коллективного договора осуществляет трудовой коллектив в лице представителя работников и работодатель, а также соответствующие органы по труду.</w:t>
      </w:r>
    </w:p>
    <w:p w:rsidR="005F782E" w:rsidRPr="001E653B" w:rsidRDefault="00EC0522" w:rsidP="001E653B">
      <w:pPr>
        <w:jc w:val="both"/>
        <w:rPr>
          <w:sz w:val="28"/>
          <w:szCs w:val="28"/>
        </w:rPr>
      </w:pPr>
      <w:r>
        <w:rPr>
          <w:sz w:val="28"/>
          <w:szCs w:val="28"/>
        </w:rPr>
        <w:t xml:space="preserve">       </w:t>
      </w:r>
      <w:r w:rsidR="005F782E" w:rsidRPr="001E653B">
        <w:rPr>
          <w:sz w:val="28"/>
          <w:szCs w:val="28"/>
        </w:rPr>
        <w:t>9.4. Все споры, возникающие в связи с исполнением настоящего коллективного договора, разрешаются в установленном законом порядке.</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9.5. Лица, виновные в нарушении  обязательств настоящего коллективного договора, несут ответственность в порядке, установленном действующим законодательством.                                                                                                           </w:t>
      </w:r>
    </w:p>
    <w:p w:rsidR="005F782E" w:rsidRPr="001E653B" w:rsidRDefault="005F782E" w:rsidP="001E653B">
      <w:pPr>
        <w:jc w:val="both"/>
        <w:rPr>
          <w:sz w:val="28"/>
          <w:szCs w:val="28"/>
        </w:rPr>
      </w:pPr>
      <w:r w:rsidRPr="001E653B">
        <w:rPr>
          <w:sz w:val="28"/>
          <w:szCs w:val="28"/>
        </w:rPr>
        <w:t xml:space="preserve">      </w:t>
      </w:r>
      <w:r w:rsidR="00EC0522">
        <w:rPr>
          <w:sz w:val="28"/>
          <w:szCs w:val="28"/>
        </w:rPr>
        <w:t xml:space="preserve">  </w:t>
      </w:r>
      <w:r w:rsidRPr="001E653B">
        <w:rPr>
          <w:sz w:val="28"/>
          <w:szCs w:val="28"/>
        </w:rPr>
        <w:t>9.6. Стороны договорились, что текст коллективного договора должен быть доведен работодателем до сведения работников в течение 10 дней после подписания его сторонами.</w:t>
      </w:r>
    </w:p>
    <w:p w:rsidR="005F782E" w:rsidRPr="001E653B" w:rsidRDefault="00EC0522" w:rsidP="001E653B">
      <w:pPr>
        <w:jc w:val="both"/>
        <w:rPr>
          <w:sz w:val="28"/>
          <w:szCs w:val="28"/>
        </w:rPr>
      </w:pPr>
      <w:r>
        <w:rPr>
          <w:sz w:val="28"/>
          <w:szCs w:val="28"/>
        </w:rPr>
        <w:t xml:space="preserve">        </w:t>
      </w:r>
      <w:r w:rsidR="005F782E" w:rsidRPr="001E653B">
        <w:rPr>
          <w:sz w:val="28"/>
          <w:szCs w:val="28"/>
        </w:rPr>
        <w:t xml:space="preserve"> 9.7. Работодатель обязуется знакомить с коллективным договором всех, вновь поступающих на работу  в учреждение граждан до подписания ими трудового договора.</w:t>
      </w:r>
    </w:p>
    <w:p w:rsidR="007E0CD2" w:rsidRPr="007E0CD2" w:rsidRDefault="00EC0522" w:rsidP="00692468">
      <w:pPr>
        <w:jc w:val="both"/>
        <w:rPr>
          <w:sz w:val="28"/>
          <w:szCs w:val="28"/>
        </w:rPr>
      </w:pPr>
      <w:r>
        <w:rPr>
          <w:sz w:val="28"/>
          <w:szCs w:val="28"/>
        </w:rPr>
        <w:lastRenderedPageBreak/>
        <w:t xml:space="preserve">        </w:t>
      </w:r>
      <w:r w:rsidR="005F782E" w:rsidRPr="001E653B">
        <w:rPr>
          <w:sz w:val="28"/>
          <w:szCs w:val="28"/>
        </w:rPr>
        <w:t xml:space="preserve"> 9.8.  Стороны один раз в год отчитываются перед трудовым коллективом о ходе выполнения коллективного договора.</w:t>
      </w:r>
    </w:p>
    <w:tbl>
      <w:tblPr>
        <w:tblW w:w="9287" w:type="dxa"/>
        <w:tblInd w:w="250" w:type="dxa"/>
        <w:tblLook w:val="01E0"/>
      </w:tblPr>
      <w:tblGrid>
        <w:gridCol w:w="4748"/>
        <w:gridCol w:w="4539"/>
      </w:tblGrid>
      <w:tr w:rsidR="005F782E" w:rsidRPr="00B95D82" w:rsidTr="00CB3151">
        <w:tc>
          <w:tcPr>
            <w:tcW w:w="4643" w:type="dxa"/>
          </w:tcPr>
          <w:p w:rsidR="005F782E" w:rsidRPr="00B95D82" w:rsidRDefault="007B32AB" w:rsidP="00B95D82">
            <w:pPr>
              <w:jc w:val="both"/>
              <w:rPr>
                <w:sz w:val="28"/>
                <w:szCs w:val="28"/>
                <w:u w:val="single"/>
              </w:rPr>
            </w:pPr>
            <w:r w:rsidRPr="00B95D82">
              <w:rPr>
                <w:sz w:val="28"/>
                <w:szCs w:val="28"/>
                <w:u w:val="single"/>
              </w:rPr>
              <w:t xml:space="preserve"> </w:t>
            </w:r>
            <w:r w:rsidR="005F782E" w:rsidRPr="00B95D82">
              <w:rPr>
                <w:sz w:val="28"/>
                <w:szCs w:val="28"/>
                <w:u w:val="single"/>
              </w:rPr>
              <w:t>От работодателя</w:t>
            </w:r>
          </w:p>
        </w:tc>
        <w:tc>
          <w:tcPr>
            <w:tcW w:w="4644" w:type="dxa"/>
          </w:tcPr>
          <w:p w:rsidR="005F782E" w:rsidRPr="00B95D82" w:rsidRDefault="00281D99" w:rsidP="00B95D82">
            <w:pPr>
              <w:ind w:left="284"/>
              <w:jc w:val="both"/>
              <w:rPr>
                <w:sz w:val="28"/>
                <w:szCs w:val="28"/>
                <w:u w:val="single"/>
              </w:rPr>
            </w:pPr>
            <w:r>
              <w:rPr>
                <w:sz w:val="28"/>
                <w:szCs w:val="28"/>
                <w:u w:val="single"/>
              </w:rPr>
              <w:t xml:space="preserve"> </w:t>
            </w:r>
            <w:r w:rsidR="005F782E" w:rsidRPr="00B95D82">
              <w:rPr>
                <w:sz w:val="28"/>
                <w:szCs w:val="28"/>
                <w:u w:val="single"/>
              </w:rPr>
              <w:t>От работников</w:t>
            </w:r>
          </w:p>
          <w:p w:rsidR="005F782E" w:rsidRPr="00B95D82" w:rsidRDefault="005F782E" w:rsidP="00B95D82">
            <w:pPr>
              <w:ind w:left="284"/>
              <w:jc w:val="both"/>
              <w:rPr>
                <w:sz w:val="28"/>
                <w:szCs w:val="28"/>
                <w:u w:val="single"/>
              </w:rPr>
            </w:pPr>
          </w:p>
        </w:tc>
      </w:tr>
      <w:tr w:rsidR="005F782E" w:rsidRPr="00B95D82" w:rsidTr="00CB3151">
        <w:tc>
          <w:tcPr>
            <w:tcW w:w="4643" w:type="dxa"/>
          </w:tcPr>
          <w:p w:rsidR="005F782E" w:rsidRPr="00B95D82" w:rsidRDefault="005F782E" w:rsidP="00281D99">
            <w:pPr>
              <w:ind w:right="174"/>
              <w:jc w:val="both"/>
              <w:rPr>
                <w:sz w:val="28"/>
                <w:szCs w:val="28"/>
              </w:rPr>
            </w:pPr>
            <w:r w:rsidRPr="00B95D82">
              <w:rPr>
                <w:color w:val="000000"/>
                <w:spacing w:val="-3"/>
                <w:sz w:val="28"/>
                <w:szCs w:val="28"/>
              </w:rPr>
              <w:t xml:space="preserve">Глава  Администрации </w:t>
            </w:r>
            <w:r w:rsidR="007B32AB" w:rsidRPr="00B95D82">
              <w:rPr>
                <w:sz w:val="28"/>
                <w:szCs w:val="28"/>
              </w:rPr>
              <w:t>МО СП «сельсовет Зубутли-Миатлинский</w:t>
            </w:r>
            <w:r w:rsidRPr="00B95D82">
              <w:rPr>
                <w:sz w:val="28"/>
                <w:szCs w:val="28"/>
              </w:rPr>
              <w:t>» Кизилюртовского района Республики Дагестан</w:t>
            </w:r>
          </w:p>
          <w:p w:rsidR="005F782E" w:rsidRPr="00B95D82" w:rsidRDefault="005F782E" w:rsidP="00B95D82">
            <w:pPr>
              <w:ind w:left="284" w:right="174"/>
              <w:jc w:val="both"/>
              <w:rPr>
                <w:sz w:val="28"/>
                <w:szCs w:val="28"/>
              </w:rPr>
            </w:pPr>
          </w:p>
        </w:tc>
        <w:tc>
          <w:tcPr>
            <w:tcW w:w="4644" w:type="dxa"/>
          </w:tcPr>
          <w:p w:rsidR="005F782E" w:rsidRPr="00B95D82" w:rsidRDefault="005F782E" w:rsidP="00B95D82">
            <w:pPr>
              <w:ind w:left="284"/>
              <w:jc w:val="both"/>
              <w:rPr>
                <w:sz w:val="28"/>
                <w:szCs w:val="28"/>
              </w:rPr>
            </w:pPr>
            <w:r w:rsidRPr="00B95D82">
              <w:rPr>
                <w:sz w:val="28"/>
                <w:szCs w:val="28"/>
              </w:rPr>
              <w:t xml:space="preserve">Представитель  работников Администрации </w:t>
            </w:r>
            <w:r w:rsidR="007B32AB" w:rsidRPr="00B95D82">
              <w:rPr>
                <w:sz w:val="28"/>
                <w:szCs w:val="28"/>
              </w:rPr>
              <w:t>МО СП «сельсовет Зубутли-Миатлинский</w:t>
            </w:r>
            <w:r w:rsidRPr="00B95D82">
              <w:rPr>
                <w:sz w:val="28"/>
                <w:szCs w:val="28"/>
              </w:rPr>
              <w:t xml:space="preserve">» Кизилюртовского района Республики Дагестан </w:t>
            </w:r>
          </w:p>
          <w:p w:rsidR="005F782E" w:rsidRPr="00B95D82" w:rsidRDefault="005F782E" w:rsidP="00B95D82">
            <w:pPr>
              <w:ind w:left="284"/>
              <w:jc w:val="both"/>
              <w:rPr>
                <w:sz w:val="28"/>
                <w:szCs w:val="28"/>
              </w:rPr>
            </w:pPr>
          </w:p>
        </w:tc>
      </w:tr>
      <w:tr w:rsidR="005F782E" w:rsidRPr="003A102B" w:rsidTr="00CB3151">
        <w:tc>
          <w:tcPr>
            <w:tcW w:w="4643" w:type="dxa"/>
          </w:tcPr>
          <w:p w:rsidR="005F782E" w:rsidRPr="00B95D82" w:rsidRDefault="00B95D82" w:rsidP="00B95D82">
            <w:pPr>
              <w:ind w:left="284" w:right="174"/>
              <w:jc w:val="both"/>
              <w:rPr>
                <w:color w:val="000000"/>
                <w:spacing w:val="-3"/>
                <w:sz w:val="28"/>
                <w:szCs w:val="28"/>
              </w:rPr>
            </w:pPr>
            <w:proofErr w:type="spellStart"/>
            <w:r>
              <w:rPr>
                <w:color w:val="000000"/>
                <w:spacing w:val="-3"/>
                <w:sz w:val="28"/>
                <w:szCs w:val="28"/>
              </w:rPr>
              <w:t>___________________</w:t>
            </w:r>
            <w:r w:rsidR="007B32AB" w:rsidRPr="00B95D82">
              <w:rPr>
                <w:color w:val="000000"/>
                <w:spacing w:val="-3"/>
                <w:sz w:val="28"/>
                <w:szCs w:val="28"/>
              </w:rPr>
              <w:t>А.Г.Султанов</w:t>
            </w:r>
            <w:proofErr w:type="spellEnd"/>
          </w:p>
          <w:p w:rsidR="005F782E" w:rsidRPr="00B95D82" w:rsidRDefault="005F782E" w:rsidP="00B95D82">
            <w:pPr>
              <w:ind w:left="284" w:right="174"/>
              <w:jc w:val="both"/>
              <w:rPr>
                <w:color w:val="000000"/>
                <w:spacing w:val="-3"/>
                <w:sz w:val="28"/>
                <w:szCs w:val="28"/>
              </w:rPr>
            </w:pPr>
          </w:p>
        </w:tc>
        <w:tc>
          <w:tcPr>
            <w:tcW w:w="4644" w:type="dxa"/>
          </w:tcPr>
          <w:p w:rsidR="005F782E" w:rsidRPr="00B95D82" w:rsidRDefault="005F782E" w:rsidP="00B95D82">
            <w:pPr>
              <w:ind w:left="284"/>
              <w:jc w:val="both"/>
              <w:rPr>
                <w:color w:val="000000"/>
                <w:spacing w:val="-3"/>
                <w:sz w:val="28"/>
                <w:szCs w:val="28"/>
              </w:rPr>
            </w:pPr>
            <w:r w:rsidRPr="00B95D82">
              <w:rPr>
                <w:color w:val="000000"/>
                <w:spacing w:val="-3"/>
                <w:sz w:val="28"/>
                <w:szCs w:val="28"/>
              </w:rPr>
              <w:t>_______________</w:t>
            </w:r>
            <w:r w:rsidR="000F6D8F" w:rsidRPr="00B95D82">
              <w:rPr>
                <w:color w:val="000000"/>
                <w:spacing w:val="-3"/>
                <w:sz w:val="28"/>
                <w:szCs w:val="28"/>
              </w:rPr>
              <w:t xml:space="preserve"> </w:t>
            </w:r>
            <w:proofErr w:type="spellStart"/>
            <w:r w:rsidR="000F6D8F" w:rsidRPr="00B95D82">
              <w:rPr>
                <w:color w:val="000000"/>
                <w:spacing w:val="-3"/>
                <w:sz w:val="28"/>
                <w:szCs w:val="28"/>
              </w:rPr>
              <w:t>Р.Г.Умарова</w:t>
            </w:r>
            <w:proofErr w:type="spellEnd"/>
          </w:p>
        </w:tc>
      </w:tr>
    </w:tbl>
    <w:p w:rsidR="00B97690" w:rsidRDefault="00B8142D" w:rsidP="00B97690">
      <w:pPr>
        <w:jc w:val="both"/>
        <w:rPr>
          <w:rFonts w:ascii="Times New Roman" w:hAnsi="Times New Roman" w:cs="Times New Roman"/>
          <w:sz w:val="28"/>
          <w:szCs w:val="28"/>
        </w:rPr>
      </w:pPr>
      <w:r>
        <w:rPr>
          <w:rFonts w:ascii="Times New Roman" w:hAnsi="Times New Roman" w:cs="Times New Roman"/>
          <w:sz w:val="28"/>
          <w:szCs w:val="28"/>
        </w:rPr>
        <w:t>«_____»_____2021г.                                            «____»______2021г.</w:t>
      </w:r>
      <w:r w:rsidR="00B97690">
        <w:rPr>
          <w:rFonts w:ascii="Times New Roman" w:hAnsi="Times New Roman" w:cs="Times New Roman"/>
          <w:sz w:val="28"/>
          <w:szCs w:val="28"/>
        </w:rPr>
        <w:t xml:space="preserve"> </w:t>
      </w:r>
    </w:p>
    <w:p w:rsidR="00B8142D" w:rsidRPr="003A102B" w:rsidRDefault="00B8142D">
      <w:pPr>
        <w:rPr>
          <w:sz w:val="28"/>
          <w:szCs w:val="28"/>
        </w:rPr>
      </w:pPr>
      <w:proofErr w:type="gramStart"/>
      <w:r w:rsidRPr="003A102B">
        <w:rPr>
          <w:sz w:val="28"/>
          <w:szCs w:val="28"/>
        </w:rPr>
        <w:t>С текстом Коллективного договора ознакомлены:</w:t>
      </w:r>
      <w:proofErr w:type="gramEnd"/>
    </w:p>
    <w:tbl>
      <w:tblPr>
        <w:tblStyle w:val="a7"/>
        <w:tblW w:w="0" w:type="auto"/>
        <w:tblLook w:val="04A0"/>
      </w:tblPr>
      <w:tblGrid>
        <w:gridCol w:w="616"/>
        <w:gridCol w:w="4492"/>
        <w:gridCol w:w="2668"/>
        <w:gridCol w:w="1795"/>
      </w:tblGrid>
      <w:tr w:rsidR="00B8142D" w:rsidRPr="003A102B" w:rsidTr="003A102B">
        <w:tc>
          <w:tcPr>
            <w:tcW w:w="616" w:type="dxa"/>
          </w:tcPr>
          <w:p w:rsidR="00B8142D" w:rsidRPr="003A102B" w:rsidRDefault="00B8142D">
            <w:pPr>
              <w:rPr>
                <w:sz w:val="28"/>
                <w:szCs w:val="28"/>
              </w:rPr>
            </w:pPr>
            <w:r w:rsidRPr="003A102B">
              <w:rPr>
                <w:sz w:val="28"/>
                <w:szCs w:val="28"/>
              </w:rPr>
              <w:t>№</w:t>
            </w:r>
          </w:p>
          <w:p w:rsidR="00B8142D" w:rsidRPr="003A102B" w:rsidRDefault="00B8142D">
            <w:pPr>
              <w:rPr>
                <w:sz w:val="28"/>
                <w:szCs w:val="28"/>
              </w:rPr>
            </w:pPr>
            <w:proofErr w:type="spellStart"/>
            <w:proofErr w:type="gramStart"/>
            <w:r w:rsidRPr="003A102B">
              <w:rPr>
                <w:sz w:val="28"/>
                <w:szCs w:val="28"/>
              </w:rPr>
              <w:t>п</w:t>
            </w:r>
            <w:proofErr w:type="spellEnd"/>
            <w:proofErr w:type="gramEnd"/>
            <w:r w:rsidRPr="003A102B">
              <w:rPr>
                <w:sz w:val="28"/>
                <w:szCs w:val="28"/>
              </w:rPr>
              <w:t>/</w:t>
            </w:r>
            <w:proofErr w:type="spellStart"/>
            <w:r w:rsidRPr="003A102B">
              <w:rPr>
                <w:sz w:val="28"/>
                <w:szCs w:val="28"/>
              </w:rPr>
              <w:t>п</w:t>
            </w:r>
            <w:proofErr w:type="spellEnd"/>
          </w:p>
        </w:tc>
        <w:tc>
          <w:tcPr>
            <w:tcW w:w="4492" w:type="dxa"/>
          </w:tcPr>
          <w:p w:rsidR="00B8142D" w:rsidRPr="003A102B" w:rsidRDefault="00B8142D">
            <w:pPr>
              <w:rPr>
                <w:sz w:val="28"/>
                <w:szCs w:val="28"/>
              </w:rPr>
            </w:pPr>
            <w:r w:rsidRPr="003A102B">
              <w:rPr>
                <w:sz w:val="28"/>
                <w:szCs w:val="28"/>
              </w:rPr>
              <w:t xml:space="preserve">                        ФИО</w:t>
            </w:r>
          </w:p>
        </w:tc>
        <w:tc>
          <w:tcPr>
            <w:tcW w:w="2668" w:type="dxa"/>
          </w:tcPr>
          <w:p w:rsidR="00B8142D" w:rsidRPr="003A102B" w:rsidRDefault="003A102B">
            <w:pPr>
              <w:rPr>
                <w:sz w:val="28"/>
                <w:szCs w:val="28"/>
              </w:rPr>
            </w:pPr>
            <w:r>
              <w:rPr>
                <w:sz w:val="28"/>
                <w:szCs w:val="28"/>
              </w:rPr>
              <w:t xml:space="preserve">       </w:t>
            </w:r>
            <w:r w:rsidRPr="003A102B">
              <w:rPr>
                <w:sz w:val="28"/>
                <w:szCs w:val="28"/>
              </w:rPr>
              <w:t>Должность</w:t>
            </w:r>
          </w:p>
        </w:tc>
        <w:tc>
          <w:tcPr>
            <w:tcW w:w="1795" w:type="dxa"/>
          </w:tcPr>
          <w:p w:rsidR="00B8142D" w:rsidRPr="003A102B" w:rsidRDefault="003A102B">
            <w:pPr>
              <w:rPr>
                <w:sz w:val="28"/>
                <w:szCs w:val="28"/>
              </w:rPr>
            </w:pPr>
            <w:r w:rsidRPr="003A102B">
              <w:rPr>
                <w:sz w:val="28"/>
                <w:szCs w:val="28"/>
              </w:rPr>
              <w:t xml:space="preserve"> Подпись и </w:t>
            </w:r>
            <w:r>
              <w:rPr>
                <w:sz w:val="28"/>
                <w:szCs w:val="28"/>
              </w:rPr>
              <w:t xml:space="preserve">               </w:t>
            </w:r>
            <w:r w:rsidRPr="003A102B">
              <w:rPr>
                <w:sz w:val="28"/>
                <w:szCs w:val="28"/>
              </w:rPr>
              <w:t>дата</w:t>
            </w:r>
          </w:p>
        </w:tc>
      </w:tr>
      <w:tr w:rsidR="00B8142D" w:rsidTr="003A102B">
        <w:tc>
          <w:tcPr>
            <w:tcW w:w="616" w:type="dxa"/>
          </w:tcPr>
          <w:p w:rsidR="00B8142D" w:rsidRPr="001E653B" w:rsidRDefault="003A102B">
            <w:pPr>
              <w:rPr>
                <w:sz w:val="28"/>
                <w:szCs w:val="28"/>
              </w:rPr>
            </w:pPr>
            <w:r w:rsidRPr="001E653B">
              <w:rPr>
                <w:sz w:val="28"/>
                <w:szCs w:val="28"/>
              </w:rPr>
              <w:t>1.</w:t>
            </w:r>
          </w:p>
        </w:tc>
        <w:tc>
          <w:tcPr>
            <w:tcW w:w="4492" w:type="dxa"/>
          </w:tcPr>
          <w:p w:rsidR="00B8142D" w:rsidRPr="001E653B" w:rsidRDefault="003A102B">
            <w:pPr>
              <w:rPr>
                <w:sz w:val="28"/>
                <w:szCs w:val="28"/>
              </w:rPr>
            </w:pPr>
            <w:r w:rsidRPr="001E653B">
              <w:rPr>
                <w:sz w:val="28"/>
                <w:szCs w:val="28"/>
              </w:rPr>
              <w:t xml:space="preserve">Мусаев </w:t>
            </w:r>
            <w:proofErr w:type="spellStart"/>
            <w:r w:rsidRPr="001E653B">
              <w:rPr>
                <w:sz w:val="28"/>
                <w:szCs w:val="28"/>
              </w:rPr>
              <w:t>Тагир</w:t>
            </w:r>
            <w:proofErr w:type="spellEnd"/>
            <w:r w:rsidRPr="001E653B">
              <w:rPr>
                <w:sz w:val="28"/>
                <w:szCs w:val="28"/>
              </w:rPr>
              <w:t xml:space="preserve"> </w:t>
            </w:r>
            <w:proofErr w:type="spellStart"/>
            <w:r w:rsidRPr="001E653B">
              <w:rPr>
                <w:sz w:val="28"/>
                <w:szCs w:val="28"/>
              </w:rPr>
              <w:t>Магомедрасулович</w:t>
            </w:r>
            <w:proofErr w:type="spellEnd"/>
          </w:p>
        </w:tc>
        <w:tc>
          <w:tcPr>
            <w:tcW w:w="2668" w:type="dxa"/>
          </w:tcPr>
          <w:p w:rsidR="00B8142D" w:rsidRPr="001E653B" w:rsidRDefault="003A102B">
            <w:pPr>
              <w:rPr>
                <w:sz w:val="28"/>
                <w:szCs w:val="28"/>
              </w:rPr>
            </w:pPr>
            <w:r w:rsidRPr="001E653B">
              <w:rPr>
                <w:sz w:val="28"/>
                <w:szCs w:val="28"/>
              </w:rPr>
              <w:t>Заместитель главы</w:t>
            </w:r>
          </w:p>
        </w:tc>
        <w:tc>
          <w:tcPr>
            <w:tcW w:w="1795" w:type="dxa"/>
          </w:tcPr>
          <w:p w:rsidR="00B8142D" w:rsidRDefault="00B8142D"/>
        </w:tc>
      </w:tr>
      <w:tr w:rsidR="00B8142D" w:rsidTr="003A102B">
        <w:tc>
          <w:tcPr>
            <w:tcW w:w="616" w:type="dxa"/>
          </w:tcPr>
          <w:p w:rsidR="00B8142D" w:rsidRPr="001E653B" w:rsidRDefault="003A102B">
            <w:pPr>
              <w:rPr>
                <w:sz w:val="28"/>
                <w:szCs w:val="28"/>
              </w:rPr>
            </w:pPr>
            <w:r w:rsidRPr="001E653B">
              <w:rPr>
                <w:sz w:val="28"/>
                <w:szCs w:val="28"/>
              </w:rPr>
              <w:t>2.</w:t>
            </w:r>
          </w:p>
        </w:tc>
        <w:tc>
          <w:tcPr>
            <w:tcW w:w="4492" w:type="dxa"/>
          </w:tcPr>
          <w:p w:rsidR="00B8142D" w:rsidRPr="001E653B" w:rsidRDefault="003A102B">
            <w:pPr>
              <w:rPr>
                <w:sz w:val="28"/>
                <w:szCs w:val="28"/>
              </w:rPr>
            </w:pPr>
            <w:r w:rsidRPr="001E653B">
              <w:rPr>
                <w:sz w:val="28"/>
                <w:szCs w:val="28"/>
              </w:rPr>
              <w:t xml:space="preserve">Мусаева </w:t>
            </w:r>
            <w:proofErr w:type="spellStart"/>
            <w:r w:rsidRPr="001E653B">
              <w:rPr>
                <w:sz w:val="28"/>
                <w:szCs w:val="28"/>
              </w:rPr>
              <w:t>Патимат</w:t>
            </w:r>
            <w:proofErr w:type="spellEnd"/>
            <w:r w:rsidRPr="001E653B">
              <w:rPr>
                <w:sz w:val="28"/>
                <w:szCs w:val="28"/>
              </w:rPr>
              <w:t xml:space="preserve"> </w:t>
            </w:r>
            <w:proofErr w:type="spellStart"/>
            <w:r w:rsidRPr="001E653B">
              <w:rPr>
                <w:sz w:val="28"/>
                <w:szCs w:val="28"/>
              </w:rPr>
              <w:t>Гитиновасовна</w:t>
            </w:r>
            <w:proofErr w:type="spellEnd"/>
          </w:p>
        </w:tc>
        <w:tc>
          <w:tcPr>
            <w:tcW w:w="2668" w:type="dxa"/>
          </w:tcPr>
          <w:p w:rsidR="00B8142D" w:rsidRPr="001E653B" w:rsidRDefault="003A102B">
            <w:pPr>
              <w:rPr>
                <w:sz w:val="28"/>
                <w:szCs w:val="28"/>
              </w:rPr>
            </w:pPr>
            <w:r w:rsidRPr="001E653B">
              <w:rPr>
                <w:sz w:val="28"/>
                <w:szCs w:val="28"/>
              </w:rPr>
              <w:t>Инспектор ВУС</w:t>
            </w:r>
          </w:p>
        </w:tc>
        <w:tc>
          <w:tcPr>
            <w:tcW w:w="1795" w:type="dxa"/>
          </w:tcPr>
          <w:p w:rsidR="00B8142D" w:rsidRDefault="00B8142D"/>
        </w:tc>
      </w:tr>
      <w:tr w:rsidR="00B8142D" w:rsidTr="003A102B">
        <w:tc>
          <w:tcPr>
            <w:tcW w:w="616" w:type="dxa"/>
          </w:tcPr>
          <w:p w:rsidR="001E653B" w:rsidRDefault="001E653B">
            <w:pPr>
              <w:rPr>
                <w:sz w:val="28"/>
                <w:szCs w:val="28"/>
              </w:rPr>
            </w:pPr>
          </w:p>
          <w:p w:rsidR="00B8142D" w:rsidRPr="001E653B" w:rsidRDefault="003A102B">
            <w:pPr>
              <w:rPr>
                <w:sz w:val="28"/>
                <w:szCs w:val="28"/>
              </w:rPr>
            </w:pPr>
            <w:r w:rsidRPr="001E653B">
              <w:rPr>
                <w:sz w:val="28"/>
                <w:szCs w:val="28"/>
              </w:rPr>
              <w:t>3.</w:t>
            </w:r>
          </w:p>
        </w:tc>
        <w:tc>
          <w:tcPr>
            <w:tcW w:w="4492" w:type="dxa"/>
          </w:tcPr>
          <w:p w:rsidR="001E653B" w:rsidRDefault="001E653B">
            <w:pPr>
              <w:rPr>
                <w:sz w:val="28"/>
                <w:szCs w:val="28"/>
              </w:rPr>
            </w:pPr>
          </w:p>
          <w:p w:rsidR="00B8142D" w:rsidRPr="001E653B" w:rsidRDefault="003A102B">
            <w:pPr>
              <w:rPr>
                <w:sz w:val="28"/>
                <w:szCs w:val="28"/>
              </w:rPr>
            </w:pPr>
            <w:proofErr w:type="spellStart"/>
            <w:r w:rsidRPr="001E653B">
              <w:rPr>
                <w:sz w:val="28"/>
                <w:szCs w:val="28"/>
              </w:rPr>
              <w:t>Умарова</w:t>
            </w:r>
            <w:proofErr w:type="spellEnd"/>
            <w:r w:rsidRPr="001E653B">
              <w:rPr>
                <w:sz w:val="28"/>
                <w:szCs w:val="28"/>
              </w:rPr>
              <w:t xml:space="preserve"> </w:t>
            </w:r>
            <w:proofErr w:type="spellStart"/>
            <w:r w:rsidRPr="001E653B">
              <w:rPr>
                <w:sz w:val="28"/>
                <w:szCs w:val="28"/>
              </w:rPr>
              <w:t>Рупият</w:t>
            </w:r>
            <w:proofErr w:type="spellEnd"/>
            <w:r w:rsidRPr="001E653B">
              <w:rPr>
                <w:sz w:val="28"/>
                <w:szCs w:val="28"/>
              </w:rPr>
              <w:t xml:space="preserve"> </w:t>
            </w:r>
            <w:proofErr w:type="spellStart"/>
            <w:r w:rsidRPr="001E653B">
              <w:rPr>
                <w:sz w:val="28"/>
                <w:szCs w:val="28"/>
              </w:rPr>
              <w:t>Гаджиявовна</w:t>
            </w:r>
            <w:proofErr w:type="spellEnd"/>
          </w:p>
        </w:tc>
        <w:tc>
          <w:tcPr>
            <w:tcW w:w="2668" w:type="dxa"/>
          </w:tcPr>
          <w:p w:rsidR="00B8142D" w:rsidRPr="001E653B" w:rsidRDefault="003A102B">
            <w:pPr>
              <w:rPr>
                <w:sz w:val="28"/>
                <w:szCs w:val="28"/>
              </w:rPr>
            </w:pPr>
            <w:r w:rsidRPr="001E653B">
              <w:rPr>
                <w:sz w:val="28"/>
                <w:szCs w:val="28"/>
              </w:rPr>
              <w:t>Заместитель-секретарь</w:t>
            </w:r>
          </w:p>
        </w:tc>
        <w:tc>
          <w:tcPr>
            <w:tcW w:w="1795" w:type="dxa"/>
          </w:tcPr>
          <w:p w:rsidR="00B8142D" w:rsidRDefault="00B8142D"/>
        </w:tc>
      </w:tr>
      <w:tr w:rsidR="00B8142D" w:rsidTr="003A102B">
        <w:tc>
          <w:tcPr>
            <w:tcW w:w="616" w:type="dxa"/>
          </w:tcPr>
          <w:p w:rsidR="001E653B" w:rsidRDefault="001E653B">
            <w:pPr>
              <w:rPr>
                <w:sz w:val="28"/>
                <w:szCs w:val="28"/>
              </w:rPr>
            </w:pPr>
          </w:p>
          <w:p w:rsidR="00B8142D" w:rsidRPr="001E653B" w:rsidRDefault="003A102B">
            <w:pPr>
              <w:rPr>
                <w:sz w:val="28"/>
                <w:szCs w:val="28"/>
              </w:rPr>
            </w:pPr>
            <w:r w:rsidRPr="001E653B">
              <w:rPr>
                <w:sz w:val="28"/>
                <w:szCs w:val="28"/>
              </w:rPr>
              <w:t>4.</w:t>
            </w:r>
          </w:p>
        </w:tc>
        <w:tc>
          <w:tcPr>
            <w:tcW w:w="4492" w:type="dxa"/>
          </w:tcPr>
          <w:p w:rsidR="00B8142D" w:rsidRPr="001E653B" w:rsidRDefault="003A102B">
            <w:pPr>
              <w:rPr>
                <w:sz w:val="28"/>
                <w:szCs w:val="28"/>
              </w:rPr>
            </w:pPr>
            <w:r w:rsidRPr="001E653B">
              <w:rPr>
                <w:sz w:val="28"/>
                <w:szCs w:val="28"/>
              </w:rPr>
              <w:t xml:space="preserve">Магомедова </w:t>
            </w:r>
            <w:proofErr w:type="spellStart"/>
            <w:r w:rsidRPr="001E653B">
              <w:rPr>
                <w:sz w:val="28"/>
                <w:szCs w:val="28"/>
              </w:rPr>
              <w:t>Хадижат</w:t>
            </w:r>
            <w:proofErr w:type="spellEnd"/>
            <w:r w:rsidRPr="001E653B">
              <w:rPr>
                <w:sz w:val="28"/>
                <w:szCs w:val="28"/>
              </w:rPr>
              <w:t xml:space="preserve"> Магомедовна</w:t>
            </w:r>
          </w:p>
        </w:tc>
        <w:tc>
          <w:tcPr>
            <w:tcW w:w="2668" w:type="dxa"/>
          </w:tcPr>
          <w:p w:rsidR="001E653B" w:rsidRDefault="001E653B">
            <w:pPr>
              <w:rPr>
                <w:sz w:val="28"/>
                <w:szCs w:val="28"/>
              </w:rPr>
            </w:pPr>
          </w:p>
          <w:p w:rsidR="00B8142D" w:rsidRPr="001E653B" w:rsidRDefault="003A102B">
            <w:pPr>
              <w:rPr>
                <w:sz w:val="28"/>
                <w:szCs w:val="28"/>
              </w:rPr>
            </w:pPr>
            <w:r w:rsidRPr="001E653B">
              <w:rPr>
                <w:sz w:val="28"/>
                <w:szCs w:val="28"/>
              </w:rPr>
              <w:t>Директор ЗМКДЦ</w:t>
            </w:r>
          </w:p>
        </w:tc>
        <w:tc>
          <w:tcPr>
            <w:tcW w:w="1795" w:type="dxa"/>
          </w:tcPr>
          <w:p w:rsidR="00B8142D" w:rsidRDefault="00B8142D"/>
        </w:tc>
      </w:tr>
      <w:tr w:rsidR="00B8142D" w:rsidTr="003A102B">
        <w:tc>
          <w:tcPr>
            <w:tcW w:w="616" w:type="dxa"/>
          </w:tcPr>
          <w:p w:rsidR="00B8142D" w:rsidRPr="001E653B" w:rsidRDefault="003A102B">
            <w:pPr>
              <w:rPr>
                <w:sz w:val="28"/>
                <w:szCs w:val="28"/>
              </w:rPr>
            </w:pPr>
            <w:r w:rsidRPr="001E653B">
              <w:rPr>
                <w:sz w:val="28"/>
                <w:szCs w:val="28"/>
              </w:rPr>
              <w:t>5.</w:t>
            </w:r>
          </w:p>
        </w:tc>
        <w:tc>
          <w:tcPr>
            <w:tcW w:w="4492" w:type="dxa"/>
          </w:tcPr>
          <w:p w:rsidR="00B8142D" w:rsidRPr="001E653B" w:rsidRDefault="003A102B">
            <w:pPr>
              <w:rPr>
                <w:sz w:val="28"/>
                <w:szCs w:val="28"/>
              </w:rPr>
            </w:pPr>
            <w:proofErr w:type="spellStart"/>
            <w:r w:rsidRPr="001E653B">
              <w:rPr>
                <w:sz w:val="28"/>
                <w:szCs w:val="28"/>
              </w:rPr>
              <w:t>Сагитаев</w:t>
            </w:r>
            <w:proofErr w:type="spellEnd"/>
            <w:r w:rsidRPr="001E653B">
              <w:rPr>
                <w:sz w:val="28"/>
                <w:szCs w:val="28"/>
              </w:rPr>
              <w:t xml:space="preserve"> </w:t>
            </w:r>
            <w:proofErr w:type="spellStart"/>
            <w:r w:rsidRPr="001E653B">
              <w:rPr>
                <w:sz w:val="28"/>
                <w:szCs w:val="28"/>
              </w:rPr>
              <w:t>Сайпудин</w:t>
            </w:r>
            <w:proofErr w:type="spellEnd"/>
            <w:r w:rsidRPr="001E653B">
              <w:rPr>
                <w:sz w:val="28"/>
                <w:szCs w:val="28"/>
              </w:rPr>
              <w:t xml:space="preserve"> </w:t>
            </w:r>
            <w:proofErr w:type="spellStart"/>
            <w:r w:rsidRPr="001E653B">
              <w:rPr>
                <w:sz w:val="28"/>
                <w:szCs w:val="28"/>
              </w:rPr>
              <w:t>Шапиевич</w:t>
            </w:r>
            <w:proofErr w:type="spellEnd"/>
          </w:p>
        </w:tc>
        <w:tc>
          <w:tcPr>
            <w:tcW w:w="2668" w:type="dxa"/>
          </w:tcPr>
          <w:p w:rsidR="00B8142D" w:rsidRPr="001E653B" w:rsidRDefault="003A102B">
            <w:pPr>
              <w:rPr>
                <w:sz w:val="28"/>
                <w:szCs w:val="28"/>
              </w:rPr>
            </w:pPr>
            <w:r w:rsidRPr="001E653B">
              <w:rPr>
                <w:sz w:val="28"/>
                <w:szCs w:val="28"/>
              </w:rPr>
              <w:t>Директор ДАТ</w:t>
            </w:r>
          </w:p>
        </w:tc>
        <w:tc>
          <w:tcPr>
            <w:tcW w:w="1795" w:type="dxa"/>
          </w:tcPr>
          <w:p w:rsidR="00B8142D" w:rsidRDefault="00B8142D"/>
        </w:tc>
      </w:tr>
      <w:tr w:rsidR="00B8142D" w:rsidTr="003A102B">
        <w:tc>
          <w:tcPr>
            <w:tcW w:w="616" w:type="dxa"/>
          </w:tcPr>
          <w:p w:rsidR="001E653B" w:rsidRDefault="001E653B">
            <w:pPr>
              <w:rPr>
                <w:sz w:val="28"/>
                <w:szCs w:val="28"/>
              </w:rPr>
            </w:pPr>
          </w:p>
          <w:p w:rsidR="00B8142D" w:rsidRPr="001E653B" w:rsidRDefault="003A102B">
            <w:pPr>
              <w:rPr>
                <w:sz w:val="28"/>
                <w:szCs w:val="28"/>
              </w:rPr>
            </w:pPr>
            <w:r w:rsidRPr="001E653B">
              <w:rPr>
                <w:sz w:val="28"/>
                <w:szCs w:val="28"/>
              </w:rPr>
              <w:t>6.</w:t>
            </w:r>
          </w:p>
        </w:tc>
        <w:tc>
          <w:tcPr>
            <w:tcW w:w="4492" w:type="dxa"/>
          </w:tcPr>
          <w:p w:rsidR="00B8142D" w:rsidRPr="001E653B" w:rsidRDefault="003A102B">
            <w:pPr>
              <w:rPr>
                <w:sz w:val="28"/>
                <w:szCs w:val="28"/>
              </w:rPr>
            </w:pPr>
            <w:r w:rsidRPr="001E653B">
              <w:rPr>
                <w:sz w:val="28"/>
                <w:szCs w:val="28"/>
              </w:rPr>
              <w:t xml:space="preserve">Магомедова </w:t>
            </w:r>
            <w:proofErr w:type="spellStart"/>
            <w:r w:rsidRPr="001E653B">
              <w:rPr>
                <w:sz w:val="28"/>
                <w:szCs w:val="28"/>
              </w:rPr>
              <w:t>Аминат</w:t>
            </w:r>
            <w:proofErr w:type="spellEnd"/>
            <w:r w:rsidRPr="001E653B">
              <w:rPr>
                <w:sz w:val="28"/>
                <w:szCs w:val="28"/>
              </w:rPr>
              <w:t xml:space="preserve"> </w:t>
            </w:r>
            <w:proofErr w:type="spellStart"/>
            <w:r w:rsidRPr="001E653B">
              <w:rPr>
                <w:sz w:val="28"/>
                <w:szCs w:val="28"/>
              </w:rPr>
              <w:t>Абдулхамидовна</w:t>
            </w:r>
            <w:proofErr w:type="spellEnd"/>
          </w:p>
        </w:tc>
        <w:tc>
          <w:tcPr>
            <w:tcW w:w="2668" w:type="dxa"/>
          </w:tcPr>
          <w:p w:rsidR="001E653B" w:rsidRDefault="001E653B">
            <w:pPr>
              <w:rPr>
                <w:sz w:val="28"/>
                <w:szCs w:val="28"/>
              </w:rPr>
            </w:pPr>
          </w:p>
          <w:p w:rsidR="00B8142D" w:rsidRPr="001E653B" w:rsidRDefault="003A102B">
            <w:pPr>
              <w:rPr>
                <w:sz w:val="28"/>
                <w:szCs w:val="28"/>
              </w:rPr>
            </w:pPr>
            <w:r w:rsidRPr="001E653B">
              <w:rPr>
                <w:sz w:val="28"/>
                <w:szCs w:val="28"/>
              </w:rPr>
              <w:t>Счетовод-кассир</w:t>
            </w:r>
          </w:p>
        </w:tc>
        <w:tc>
          <w:tcPr>
            <w:tcW w:w="1795" w:type="dxa"/>
          </w:tcPr>
          <w:p w:rsidR="00B8142D" w:rsidRDefault="00B8142D"/>
        </w:tc>
      </w:tr>
      <w:tr w:rsidR="00B8142D" w:rsidTr="003A102B">
        <w:tc>
          <w:tcPr>
            <w:tcW w:w="616" w:type="dxa"/>
          </w:tcPr>
          <w:p w:rsidR="00B8142D" w:rsidRPr="001E653B" w:rsidRDefault="003A102B">
            <w:pPr>
              <w:rPr>
                <w:sz w:val="28"/>
                <w:szCs w:val="28"/>
              </w:rPr>
            </w:pPr>
            <w:r w:rsidRPr="001E653B">
              <w:rPr>
                <w:sz w:val="28"/>
                <w:szCs w:val="28"/>
              </w:rPr>
              <w:t>7.</w:t>
            </w:r>
          </w:p>
        </w:tc>
        <w:tc>
          <w:tcPr>
            <w:tcW w:w="4492" w:type="dxa"/>
          </w:tcPr>
          <w:p w:rsidR="00B8142D" w:rsidRPr="001E653B" w:rsidRDefault="003A102B">
            <w:pPr>
              <w:rPr>
                <w:sz w:val="28"/>
                <w:szCs w:val="28"/>
              </w:rPr>
            </w:pPr>
            <w:r w:rsidRPr="001E653B">
              <w:rPr>
                <w:sz w:val="28"/>
                <w:szCs w:val="28"/>
              </w:rPr>
              <w:t xml:space="preserve">Каримова </w:t>
            </w:r>
            <w:proofErr w:type="spellStart"/>
            <w:r w:rsidRPr="001E653B">
              <w:rPr>
                <w:sz w:val="28"/>
                <w:szCs w:val="28"/>
              </w:rPr>
              <w:t>Забия</w:t>
            </w:r>
            <w:proofErr w:type="spellEnd"/>
            <w:r w:rsidRPr="001E653B">
              <w:rPr>
                <w:sz w:val="28"/>
                <w:szCs w:val="28"/>
              </w:rPr>
              <w:t xml:space="preserve"> </w:t>
            </w:r>
            <w:proofErr w:type="spellStart"/>
            <w:r w:rsidRPr="001E653B">
              <w:rPr>
                <w:sz w:val="28"/>
                <w:szCs w:val="28"/>
              </w:rPr>
              <w:t>Гаджиявовна</w:t>
            </w:r>
            <w:proofErr w:type="spellEnd"/>
          </w:p>
        </w:tc>
        <w:tc>
          <w:tcPr>
            <w:tcW w:w="2668" w:type="dxa"/>
          </w:tcPr>
          <w:p w:rsidR="00B8142D" w:rsidRPr="001E653B" w:rsidRDefault="003A102B">
            <w:pPr>
              <w:rPr>
                <w:sz w:val="28"/>
                <w:szCs w:val="28"/>
              </w:rPr>
            </w:pPr>
            <w:r w:rsidRPr="001E653B">
              <w:rPr>
                <w:sz w:val="28"/>
                <w:szCs w:val="28"/>
              </w:rPr>
              <w:t>Бухгалтер</w:t>
            </w:r>
          </w:p>
        </w:tc>
        <w:tc>
          <w:tcPr>
            <w:tcW w:w="1795" w:type="dxa"/>
          </w:tcPr>
          <w:p w:rsidR="00B8142D" w:rsidRDefault="00B8142D"/>
        </w:tc>
      </w:tr>
      <w:tr w:rsidR="003A102B" w:rsidTr="003A102B">
        <w:tc>
          <w:tcPr>
            <w:tcW w:w="616" w:type="dxa"/>
          </w:tcPr>
          <w:p w:rsidR="003A102B" w:rsidRPr="001E653B" w:rsidRDefault="003A102B">
            <w:pPr>
              <w:rPr>
                <w:sz w:val="28"/>
                <w:szCs w:val="28"/>
              </w:rPr>
            </w:pPr>
            <w:r w:rsidRPr="001E653B">
              <w:rPr>
                <w:sz w:val="28"/>
                <w:szCs w:val="28"/>
              </w:rPr>
              <w:t>8.</w:t>
            </w:r>
          </w:p>
        </w:tc>
        <w:tc>
          <w:tcPr>
            <w:tcW w:w="4492" w:type="dxa"/>
          </w:tcPr>
          <w:p w:rsidR="003A102B" w:rsidRPr="001E653B" w:rsidRDefault="003A102B">
            <w:pPr>
              <w:rPr>
                <w:sz w:val="28"/>
                <w:szCs w:val="28"/>
              </w:rPr>
            </w:pPr>
            <w:proofErr w:type="spellStart"/>
            <w:r w:rsidRPr="001E653B">
              <w:rPr>
                <w:sz w:val="28"/>
                <w:szCs w:val="28"/>
              </w:rPr>
              <w:t>Амаев</w:t>
            </w:r>
            <w:proofErr w:type="spellEnd"/>
            <w:r w:rsidRPr="001E653B">
              <w:rPr>
                <w:sz w:val="28"/>
                <w:szCs w:val="28"/>
              </w:rPr>
              <w:t xml:space="preserve"> Шамиль </w:t>
            </w:r>
            <w:proofErr w:type="spellStart"/>
            <w:r w:rsidRPr="001E653B">
              <w:rPr>
                <w:sz w:val="28"/>
                <w:szCs w:val="28"/>
              </w:rPr>
              <w:t>Магомедзаидович</w:t>
            </w:r>
            <w:proofErr w:type="spellEnd"/>
          </w:p>
        </w:tc>
        <w:tc>
          <w:tcPr>
            <w:tcW w:w="2668" w:type="dxa"/>
          </w:tcPr>
          <w:p w:rsidR="003A102B" w:rsidRPr="001E653B" w:rsidRDefault="003A102B">
            <w:pPr>
              <w:rPr>
                <w:sz w:val="28"/>
                <w:szCs w:val="28"/>
              </w:rPr>
            </w:pPr>
            <w:proofErr w:type="spellStart"/>
            <w:r w:rsidRPr="001E653B">
              <w:rPr>
                <w:sz w:val="28"/>
                <w:szCs w:val="28"/>
              </w:rPr>
              <w:t>Зем</w:t>
            </w:r>
            <w:proofErr w:type="gramStart"/>
            <w:r w:rsidRPr="001E653B">
              <w:rPr>
                <w:sz w:val="28"/>
                <w:szCs w:val="28"/>
              </w:rPr>
              <w:t>.и</w:t>
            </w:r>
            <w:proofErr w:type="gramEnd"/>
            <w:r w:rsidRPr="001E653B">
              <w:rPr>
                <w:sz w:val="28"/>
                <w:szCs w:val="28"/>
              </w:rPr>
              <w:t>нспектор</w:t>
            </w:r>
            <w:proofErr w:type="spellEnd"/>
          </w:p>
        </w:tc>
        <w:tc>
          <w:tcPr>
            <w:tcW w:w="1795" w:type="dxa"/>
          </w:tcPr>
          <w:p w:rsidR="003A102B" w:rsidRDefault="003A102B"/>
        </w:tc>
      </w:tr>
      <w:tr w:rsidR="003A102B" w:rsidTr="003A102B">
        <w:tc>
          <w:tcPr>
            <w:tcW w:w="616" w:type="dxa"/>
          </w:tcPr>
          <w:p w:rsidR="003A102B" w:rsidRPr="001E653B" w:rsidRDefault="003A102B">
            <w:pPr>
              <w:rPr>
                <w:sz w:val="28"/>
                <w:szCs w:val="28"/>
              </w:rPr>
            </w:pPr>
            <w:r w:rsidRPr="001E653B">
              <w:rPr>
                <w:sz w:val="28"/>
                <w:szCs w:val="28"/>
              </w:rPr>
              <w:t>9.</w:t>
            </w:r>
          </w:p>
        </w:tc>
        <w:tc>
          <w:tcPr>
            <w:tcW w:w="4492" w:type="dxa"/>
          </w:tcPr>
          <w:p w:rsidR="003A102B" w:rsidRPr="001E653B" w:rsidRDefault="003A102B">
            <w:pPr>
              <w:rPr>
                <w:sz w:val="28"/>
                <w:szCs w:val="28"/>
              </w:rPr>
            </w:pPr>
            <w:r w:rsidRPr="001E653B">
              <w:rPr>
                <w:sz w:val="28"/>
                <w:szCs w:val="28"/>
              </w:rPr>
              <w:t xml:space="preserve">Рашидов Малик </w:t>
            </w:r>
            <w:proofErr w:type="spellStart"/>
            <w:r w:rsidRPr="001E653B">
              <w:rPr>
                <w:sz w:val="28"/>
                <w:szCs w:val="28"/>
              </w:rPr>
              <w:t>Адуевич</w:t>
            </w:r>
            <w:proofErr w:type="spellEnd"/>
          </w:p>
        </w:tc>
        <w:tc>
          <w:tcPr>
            <w:tcW w:w="2668" w:type="dxa"/>
          </w:tcPr>
          <w:p w:rsidR="003A102B" w:rsidRPr="001E653B" w:rsidRDefault="003A102B">
            <w:pPr>
              <w:rPr>
                <w:sz w:val="28"/>
                <w:szCs w:val="28"/>
              </w:rPr>
            </w:pPr>
            <w:r w:rsidRPr="001E653B">
              <w:rPr>
                <w:sz w:val="28"/>
                <w:szCs w:val="28"/>
              </w:rPr>
              <w:t>Методист по спорту</w:t>
            </w:r>
          </w:p>
        </w:tc>
        <w:tc>
          <w:tcPr>
            <w:tcW w:w="1795" w:type="dxa"/>
          </w:tcPr>
          <w:p w:rsidR="003A102B" w:rsidRDefault="003A102B"/>
        </w:tc>
      </w:tr>
      <w:tr w:rsidR="003A102B" w:rsidTr="003A102B">
        <w:tc>
          <w:tcPr>
            <w:tcW w:w="616" w:type="dxa"/>
          </w:tcPr>
          <w:p w:rsidR="001E653B" w:rsidRDefault="001E653B">
            <w:pPr>
              <w:rPr>
                <w:sz w:val="28"/>
                <w:szCs w:val="28"/>
              </w:rPr>
            </w:pPr>
          </w:p>
          <w:p w:rsidR="003A102B" w:rsidRPr="001E653B" w:rsidRDefault="003A102B">
            <w:pPr>
              <w:rPr>
                <w:sz w:val="28"/>
                <w:szCs w:val="28"/>
              </w:rPr>
            </w:pPr>
            <w:r w:rsidRPr="001E653B">
              <w:rPr>
                <w:sz w:val="28"/>
                <w:szCs w:val="28"/>
              </w:rPr>
              <w:t>10.</w:t>
            </w:r>
          </w:p>
        </w:tc>
        <w:tc>
          <w:tcPr>
            <w:tcW w:w="4492" w:type="dxa"/>
          </w:tcPr>
          <w:p w:rsidR="003A102B" w:rsidRPr="001E653B" w:rsidRDefault="003A102B">
            <w:pPr>
              <w:rPr>
                <w:sz w:val="28"/>
                <w:szCs w:val="28"/>
              </w:rPr>
            </w:pPr>
            <w:proofErr w:type="spellStart"/>
            <w:r w:rsidRPr="001E653B">
              <w:rPr>
                <w:sz w:val="28"/>
                <w:szCs w:val="28"/>
              </w:rPr>
              <w:t>Нажмудинов</w:t>
            </w:r>
            <w:proofErr w:type="spellEnd"/>
            <w:r w:rsidRPr="001E653B">
              <w:rPr>
                <w:sz w:val="28"/>
                <w:szCs w:val="28"/>
              </w:rPr>
              <w:t xml:space="preserve"> </w:t>
            </w:r>
            <w:proofErr w:type="spellStart"/>
            <w:r w:rsidRPr="001E653B">
              <w:rPr>
                <w:sz w:val="28"/>
                <w:szCs w:val="28"/>
              </w:rPr>
              <w:t>Магомедтагир</w:t>
            </w:r>
            <w:proofErr w:type="spellEnd"/>
            <w:r w:rsidRPr="001E653B">
              <w:rPr>
                <w:sz w:val="28"/>
                <w:szCs w:val="28"/>
              </w:rPr>
              <w:t xml:space="preserve"> </w:t>
            </w:r>
            <w:proofErr w:type="spellStart"/>
            <w:r w:rsidRPr="001E653B">
              <w:rPr>
                <w:sz w:val="28"/>
                <w:szCs w:val="28"/>
              </w:rPr>
              <w:t>Омарович</w:t>
            </w:r>
            <w:proofErr w:type="spellEnd"/>
          </w:p>
        </w:tc>
        <w:tc>
          <w:tcPr>
            <w:tcW w:w="2668" w:type="dxa"/>
          </w:tcPr>
          <w:p w:rsidR="001E653B" w:rsidRDefault="001E653B">
            <w:pPr>
              <w:rPr>
                <w:sz w:val="28"/>
                <w:szCs w:val="28"/>
              </w:rPr>
            </w:pPr>
          </w:p>
          <w:p w:rsidR="003A102B" w:rsidRPr="001E653B" w:rsidRDefault="003A102B">
            <w:pPr>
              <w:rPr>
                <w:sz w:val="28"/>
                <w:szCs w:val="28"/>
              </w:rPr>
            </w:pPr>
            <w:r w:rsidRPr="001E653B">
              <w:rPr>
                <w:sz w:val="28"/>
                <w:szCs w:val="28"/>
              </w:rPr>
              <w:t xml:space="preserve">Зам. по </w:t>
            </w:r>
            <w:proofErr w:type="spellStart"/>
            <w:r w:rsidRPr="001E653B">
              <w:rPr>
                <w:sz w:val="28"/>
                <w:szCs w:val="28"/>
              </w:rPr>
              <w:t>Гадари</w:t>
            </w:r>
            <w:proofErr w:type="spellEnd"/>
          </w:p>
        </w:tc>
        <w:tc>
          <w:tcPr>
            <w:tcW w:w="1795" w:type="dxa"/>
          </w:tcPr>
          <w:p w:rsidR="003A102B" w:rsidRDefault="003A102B"/>
        </w:tc>
      </w:tr>
      <w:tr w:rsidR="003A102B" w:rsidTr="003A102B">
        <w:tc>
          <w:tcPr>
            <w:tcW w:w="616" w:type="dxa"/>
          </w:tcPr>
          <w:p w:rsidR="001E653B" w:rsidRDefault="001E653B">
            <w:pPr>
              <w:rPr>
                <w:sz w:val="28"/>
                <w:szCs w:val="28"/>
              </w:rPr>
            </w:pPr>
          </w:p>
          <w:p w:rsidR="003A102B" w:rsidRPr="001E653B" w:rsidRDefault="003A102B">
            <w:pPr>
              <w:rPr>
                <w:sz w:val="28"/>
                <w:szCs w:val="28"/>
              </w:rPr>
            </w:pPr>
            <w:r w:rsidRPr="001E653B">
              <w:rPr>
                <w:sz w:val="28"/>
                <w:szCs w:val="28"/>
              </w:rPr>
              <w:t>11.</w:t>
            </w:r>
          </w:p>
        </w:tc>
        <w:tc>
          <w:tcPr>
            <w:tcW w:w="4492" w:type="dxa"/>
          </w:tcPr>
          <w:p w:rsidR="003A102B" w:rsidRPr="001E653B" w:rsidRDefault="003A102B">
            <w:pPr>
              <w:rPr>
                <w:sz w:val="28"/>
                <w:szCs w:val="28"/>
              </w:rPr>
            </w:pPr>
            <w:r w:rsidRPr="001E653B">
              <w:rPr>
                <w:sz w:val="28"/>
                <w:szCs w:val="28"/>
              </w:rPr>
              <w:t xml:space="preserve">Гаджиева </w:t>
            </w:r>
            <w:proofErr w:type="spellStart"/>
            <w:r w:rsidRPr="001E653B">
              <w:rPr>
                <w:sz w:val="28"/>
                <w:szCs w:val="28"/>
              </w:rPr>
              <w:t>Мадинат</w:t>
            </w:r>
            <w:proofErr w:type="spellEnd"/>
            <w:r w:rsidRPr="001E653B">
              <w:rPr>
                <w:sz w:val="28"/>
                <w:szCs w:val="28"/>
              </w:rPr>
              <w:t xml:space="preserve"> </w:t>
            </w:r>
            <w:proofErr w:type="spellStart"/>
            <w:r w:rsidRPr="001E653B">
              <w:rPr>
                <w:sz w:val="28"/>
                <w:szCs w:val="28"/>
              </w:rPr>
              <w:t>Абдулмажидовна</w:t>
            </w:r>
            <w:proofErr w:type="spellEnd"/>
          </w:p>
        </w:tc>
        <w:tc>
          <w:tcPr>
            <w:tcW w:w="2668" w:type="dxa"/>
          </w:tcPr>
          <w:p w:rsidR="001E653B" w:rsidRDefault="001E653B">
            <w:pPr>
              <w:rPr>
                <w:sz w:val="28"/>
                <w:szCs w:val="28"/>
              </w:rPr>
            </w:pPr>
          </w:p>
          <w:p w:rsidR="003A102B" w:rsidRPr="001E653B" w:rsidRDefault="003A102B">
            <w:pPr>
              <w:rPr>
                <w:sz w:val="28"/>
                <w:szCs w:val="28"/>
              </w:rPr>
            </w:pPr>
            <w:r w:rsidRPr="001E653B">
              <w:rPr>
                <w:sz w:val="28"/>
                <w:szCs w:val="28"/>
              </w:rPr>
              <w:t>Техничка</w:t>
            </w:r>
          </w:p>
        </w:tc>
        <w:tc>
          <w:tcPr>
            <w:tcW w:w="1795" w:type="dxa"/>
          </w:tcPr>
          <w:p w:rsidR="003A102B" w:rsidRDefault="003A102B"/>
        </w:tc>
      </w:tr>
      <w:tr w:rsidR="003A102B" w:rsidTr="003A102B">
        <w:tc>
          <w:tcPr>
            <w:tcW w:w="616" w:type="dxa"/>
          </w:tcPr>
          <w:p w:rsidR="001E653B" w:rsidRDefault="001E653B">
            <w:pPr>
              <w:rPr>
                <w:sz w:val="28"/>
                <w:szCs w:val="28"/>
              </w:rPr>
            </w:pPr>
          </w:p>
          <w:p w:rsidR="003A102B" w:rsidRPr="001E653B" w:rsidRDefault="003A102B">
            <w:pPr>
              <w:rPr>
                <w:sz w:val="28"/>
                <w:szCs w:val="28"/>
              </w:rPr>
            </w:pPr>
            <w:r w:rsidRPr="001E653B">
              <w:rPr>
                <w:sz w:val="28"/>
                <w:szCs w:val="28"/>
              </w:rPr>
              <w:t>12.</w:t>
            </w:r>
          </w:p>
        </w:tc>
        <w:tc>
          <w:tcPr>
            <w:tcW w:w="4492" w:type="dxa"/>
          </w:tcPr>
          <w:p w:rsidR="003A102B" w:rsidRPr="001E653B" w:rsidRDefault="003A102B">
            <w:pPr>
              <w:rPr>
                <w:sz w:val="28"/>
                <w:szCs w:val="28"/>
              </w:rPr>
            </w:pPr>
            <w:r w:rsidRPr="001E653B">
              <w:rPr>
                <w:sz w:val="28"/>
                <w:szCs w:val="28"/>
              </w:rPr>
              <w:t xml:space="preserve">Гасанова </w:t>
            </w:r>
            <w:proofErr w:type="spellStart"/>
            <w:r w:rsidRPr="001E653B">
              <w:rPr>
                <w:sz w:val="28"/>
                <w:szCs w:val="28"/>
              </w:rPr>
              <w:t>Магомедбасир</w:t>
            </w:r>
            <w:proofErr w:type="spellEnd"/>
            <w:r w:rsidRPr="001E653B">
              <w:rPr>
                <w:sz w:val="28"/>
                <w:szCs w:val="28"/>
              </w:rPr>
              <w:t xml:space="preserve"> </w:t>
            </w:r>
            <w:proofErr w:type="spellStart"/>
            <w:r w:rsidR="001E653B" w:rsidRPr="001E653B">
              <w:rPr>
                <w:sz w:val="28"/>
                <w:szCs w:val="28"/>
              </w:rPr>
              <w:t>Мирзаевич</w:t>
            </w:r>
            <w:proofErr w:type="spellEnd"/>
          </w:p>
        </w:tc>
        <w:tc>
          <w:tcPr>
            <w:tcW w:w="2668" w:type="dxa"/>
          </w:tcPr>
          <w:p w:rsidR="001E653B" w:rsidRDefault="001E653B">
            <w:pPr>
              <w:rPr>
                <w:sz w:val="28"/>
                <w:szCs w:val="28"/>
              </w:rPr>
            </w:pPr>
          </w:p>
          <w:p w:rsidR="003A102B" w:rsidRPr="001E653B" w:rsidRDefault="001E653B">
            <w:pPr>
              <w:rPr>
                <w:sz w:val="28"/>
                <w:szCs w:val="28"/>
              </w:rPr>
            </w:pPr>
            <w:r w:rsidRPr="001E653B">
              <w:rPr>
                <w:sz w:val="28"/>
                <w:szCs w:val="28"/>
              </w:rPr>
              <w:t>Водитель</w:t>
            </w:r>
          </w:p>
        </w:tc>
        <w:tc>
          <w:tcPr>
            <w:tcW w:w="1795" w:type="dxa"/>
          </w:tcPr>
          <w:p w:rsidR="003A102B" w:rsidRDefault="003A102B"/>
        </w:tc>
      </w:tr>
      <w:tr w:rsidR="003A102B" w:rsidTr="003A102B">
        <w:tc>
          <w:tcPr>
            <w:tcW w:w="616" w:type="dxa"/>
          </w:tcPr>
          <w:p w:rsidR="003A102B" w:rsidRPr="001E653B" w:rsidRDefault="001E653B">
            <w:pPr>
              <w:rPr>
                <w:sz w:val="28"/>
                <w:szCs w:val="28"/>
              </w:rPr>
            </w:pPr>
            <w:r w:rsidRPr="001E653B">
              <w:rPr>
                <w:sz w:val="28"/>
                <w:szCs w:val="28"/>
              </w:rPr>
              <w:lastRenderedPageBreak/>
              <w:t>13.</w:t>
            </w:r>
          </w:p>
        </w:tc>
        <w:tc>
          <w:tcPr>
            <w:tcW w:w="4492" w:type="dxa"/>
          </w:tcPr>
          <w:p w:rsidR="003A102B" w:rsidRPr="001E653B" w:rsidRDefault="001E653B">
            <w:pPr>
              <w:rPr>
                <w:sz w:val="28"/>
                <w:szCs w:val="28"/>
              </w:rPr>
            </w:pPr>
            <w:r w:rsidRPr="001E653B">
              <w:rPr>
                <w:sz w:val="28"/>
                <w:szCs w:val="28"/>
              </w:rPr>
              <w:t xml:space="preserve">Гасанов </w:t>
            </w:r>
            <w:proofErr w:type="spellStart"/>
            <w:r w:rsidRPr="001E653B">
              <w:rPr>
                <w:sz w:val="28"/>
                <w:szCs w:val="28"/>
              </w:rPr>
              <w:t>Госен</w:t>
            </w:r>
            <w:proofErr w:type="spellEnd"/>
            <w:r w:rsidRPr="001E653B">
              <w:rPr>
                <w:sz w:val="28"/>
                <w:szCs w:val="28"/>
              </w:rPr>
              <w:t xml:space="preserve"> Магомедович</w:t>
            </w:r>
          </w:p>
        </w:tc>
        <w:tc>
          <w:tcPr>
            <w:tcW w:w="2668" w:type="dxa"/>
          </w:tcPr>
          <w:p w:rsidR="003A102B" w:rsidRPr="001E653B" w:rsidRDefault="001E653B">
            <w:pPr>
              <w:rPr>
                <w:sz w:val="28"/>
                <w:szCs w:val="28"/>
              </w:rPr>
            </w:pPr>
            <w:r w:rsidRPr="001E653B">
              <w:rPr>
                <w:sz w:val="28"/>
                <w:szCs w:val="28"/>
              </w:rPr>
              <w:t>Сторож</w:t>
            </w:r>
          </w:p>
        </w:tc>
        <w:tc>
          <w:tcPr>
            <w:tcW w:w="1795" w:type="dxa"/>
          </w:tcPr>
          <w:p w:rsidR="003A102B" w:rsidRDefault="003A102B"/>
        </w:tc>
      </w:tr>
      <w:tr w:rsidR="003A102B" w:rsidTr="003A102B">
        <w:tc>
          <w:tcPr>
            <w:tcW w:w="616" w:type="dxa"/>
          </w:tcPr>
          <w:p w:rsidR="001E653B" w:rsidRDefault="001E653B">
            <w:pPr>
              <w:rPr>
                <w:sz w:val="28"/>
                <w:szCs w:val="28"/>
              </w:rPr>
            </w:pPr>
          </w:p>
          <w:p w:rsidR="003A102B" w:rsidRPr="001E653B" w:rsidRDefault="001E653B">
            <w:pPr>
              <w:rPr>
                <w:sz w:val="28"/>
                <w:szCs w:val="28"/>
              </w:rPr>
            </w:pPr>
            <w:r w:rsidRPr="001E653B">
              <w:rPr>
                <w:sz w:val="28"/>
                <w:szCs w:val="28"/>
              </w:rPr>
              <w:t>14.</w:t>
            </w:r>
          </w:p>
        </w:tc>
        <w:tc>
          <w:tcPr>
            <w:tcW w:w="4492" w:type="dxa"/>
          </w:tcPr>
          <w:p w:rsidR="003A102B" w:rsidRPr="001E653B" w:rsidRDefault="001E653B">
            <w:pPr>
              <w:rPr>
                <w:sz w:val="28"/>
                <w:szCs w:val="28"/>
              </w:rPr>
            </w:pPr>
            <w:proofErr w:type="spellStart"/>
            <w:r w:rsidRPr="001E653B">
              <w:rPr>
                <w:sz w:val="28"/>
                <w:szCs w:val="28"/>
              </w:rPr>
              <w:t>Иманалиев</w:t>
            </w:r>
            <w:proofErr w:type="spellEnd"/>
            <w:r w:rsidRPr="001E653B">
              <w:rPr>
                <w:sz w:val="28"/>
                <w:szCs w:val="28"/>
              </w:rPr>
              <w:t xml:space="preserve"> </w:t>
            </w:r>
            <w:proofErr w:type="spellStart"/>
            <w:r w:rsidRPr="001E653B">
              <w:rPr>
                <w:sz w:val="28"/>
                <w:szCs w:val="28"/>
              </w:rPr>
              <w:t>Иманали</w:t>
            </w:r>
            <w:proofErr w:type="spellEnd"/>
            <w:r w:rsidRPr="001E653B">
              <w:rPr>
                <w:sz w:val="28"/>
                <w:szCs w:val="28"/>
              </w:rPr>
              <w:t xml:space="preserve"> </w:t>
            </w:r>
            <w:proofErr w:type="spellStart"/>
            <w:r w:rsidRPr="001E653B">
              <w:rPr>
                <w:sz w:val="28"/>
                <w:szCs w:val="28"/>
              </w:rPr>
              <w:t>Давудгаджиевич</w:t>
            </w:r>
            <w:proofErr w:type="spellEnd"/>
          </w:p>
        </w:tc>
        <w:tc>
          <w:tcPr>
            <w:tcW w:w="2668" w:type="dxa"/>
          </w:tcPr>
          <w:p w:rsidR="001E653B" w:rsidRDefault="001E653B">
            <w:pPr>
              <w:rPr>
                <w:sz w:val="28"/>
                <w:szCs w:val="28"/>
              </w:rPr>
            </w:pPr>
          </w:p>
          <w:p w:rsidR="003A102B" w:rsidRPr="001E653B" w:rsidRDefault="001E653B">
            <w:pPr>
              <w:rPr>
                <w:sz w:val="28"/>
                <w:szCs w:val="28"/>
              </w:rPr>
            </w:pPr>
            <w:r w:rsidRPr="001E653B">
              <w:rPr>
                <w:sz w:val="28"/>
                <w:szCs w:val="28"/>
              </w:rPr>
              <w:t>Гидротехник</w:t>
            </w:r>
          </w:p>
        </w:tc>
        <w:tc>
          <w:tcPr>
            <w:tcW w:w="1795" w:type="dxa"/>
          </w:tcPr>
          <w:p w:rsidR="003A102B" w:rsidRDefault="003A102B"/>
        </w:tc>
      </w:tr>
    </w:tbl>
    <w:p w:rsidR="007C1DC6" w:rsidRDefault="007C1DC6" w:rsidP="007C1DC6">
      <w:pPr>
        <w:shd w:val="clear" w:color="auto" w:fill="FFFFFF"/>
        <w:tabs>
          <w:tab w:val="left" w:pos="1008"/>
        </w:tabs>
        <w:jc w:val="right"/>
        <w:rPr>
          <w:color w:val="000000"/>
          <w:sz w:val="24"/>
          <w:szCs w:val="24"/>
        </w:rPr>
      </w:pPr>
      <w:r>
        <w:rPr>
          <w:color w:val="000000"/>
          <w:sz w:val="24"/>
          <w:szCs w:val="24"/>
        </w:rPr>
        <w:t xml:space="preserve">                         Приложение №1</w:t>
      </w:r>
    </w:p>
    <w:p w:rsidR="007C1DC6" w:rsidRDefault="007C1DC6" w:rsidP="007C1DC6">
      <w:pPr>
        <w:shd w:val="clear" w:color="auto" w:fill="FFFFFF"/>
        <w:tabs>
          <w:tab w:val="left" w:pos="1008"/>
        </w:tabs>
        <w:jc w:val="right"/>
        <w:rPr>
          <w:color w:val="000000"/>
          <w:sz w:val="24"/>
          <w:szCs w:val="24"/>
        </w:rPr>
      </w:pPr>
      <w:r>
        <w:rPr>
          <w:color w:val="000000"/>
          <w:sz w:val="24"/>
          <w:szCs w:val="24"/>
        </w:rPr>
        <w:t xml:space="preserve">к </w:t>
      </w:r>
      <w:proofErr w:type="spellStart"/>
      <w:r>
        <w:rPr>
          <w:color w:val="000000"/>
          <w:sz w:val="24"/>
          <w:szCs w:val="24"/>
        </w:rPr>
        <w:t>колдоговору</w:t>
      </w:r>
      <w:proofErr w:type="spellEnd"/>
      <w:r>
        <w:rPr>
          <w:color w:val="000000"/>
          <w:sz w:val="24"/>
          <w:szCs w:val="24"/>
        </w:rPr>
        <w:t xml:space="preserve"> на.2021-2024гг</w:t>
      </w:r>
    </w:p>
    <w:p w:rsidR="007C1DC6" w:rsidRDefault="007C1DC6" w:rsidP="007C1DC6">
      <w:pPr>
        <w:pStyle w:val="a5"/>
        <w:jc w:val="right"/>
      </w:pPr>
      <w:r>
        <w:t xml:space="preserve">                             УТВЕРЖДЕНЫ</w:t>
      </w:r>
    </w:p>
    <w:p w:rsidR="007C1DC6" w:rsidRDefault="007C1DC6" w:rsidP="007C1DC6">
      <w:pPr>
        <w:pStyle w:val="a5"/>
        <w:jc w:val="right"/>
      </w:pPr>
      <w:r>
        <w:t xml:space="preserve">          распоряжением администрации </w:t>
      </w:r>
    </w:p>
    <w:p w:rsidR="007C1DC6" w:rsidRDefault="007C1DC6" w:rsidP="007C1DC6">
      <w:pPr>
        <w:pStyle w:val="a5"/>
        <w:jc w:val="right"/>
      </w:pPr>
      <w:r>
        <w:t xml:space="preserve"> муниципального образования</w:t>
      </w:r>
    </w:p>
    <w:p w:rsidR="007C1DC6" w:rsidRDefault="007C1DC6" w:rsidP="007C1DC6">
      <w:pPr>
        <w:pStyle w:val="a5"/>
        <w:jc w:val="right"/>
      </w:pPr>
      <w:r>
        <w:t xml:space="preserve">«сельсовет Зубутли-Миатлинский» сельское поселение  </w:t>
      </w:r>
    </w:p>
    <w:p w:rsidR="007C1DC6" w:rsidRDefault="007C1DC6" w:rsidP="007C1DC6">
      <w:pPr>
        <w:pStyle w:val="a5"/>
        <w:jc w:val="right"/>
      </w:pPr>
    </w:p>
    <w:p w:rsidR="007C1DC6" w:rsidRPr="00D13706" w:rsidRDefault="007C1DC6" w:rsidP="007C1DC6">
      <w:pPr>
        <w:jc w:val="center"/>
        <w:rPr>
          <w:b/>
          <w:sz w:val="28"/>
          <w:szCs w:val="28"/>
        </w:rPr>
      </w:pPr>
    </w:p>
    <w:p w:rsidR="007C1DC6" w:rsidRPr="00A07232" w:rsidRDefault="007C1DC6" w:rsidP="007C1DC6">
      <w:pPr>
        <w:jc w:val="center"/>
        <w:rPr>
          <w:b/>
          <w:sz w:val="28"/>
          <w:szCs w:val="28"/>
        </w:rPr>
      </w:pPr>
      <w:r w:rsidRPr="00A07232">
        <w:rPr>
          <w:b/>
          <w:sz w:val="28"/>
          <w:szCs w:val="28"/>
        </w:rPr>
        <w:t>ПРАВИЛА ВНУТРЕННЕГО ТРУДОВОГО РАСПОРЯДКА</w:t>
      </w:r>
    </w:p>
    <w:p w:rsidR="007C1DC6" w:rsidRPr="00A07232" w:rsidRDefault="007C1DC6" w:rsidP="007C1DC6">
      <w:pPr>
        <w:jc w:val="center"/>
        <w:rPr>
          <w:b/>
          <w:sz w:val="28"/>
          <w:szCs w:val="28"/>
        </w:rPr>
      </w:pPr>
    </w:p>
    <w:p w:rsidR="007C1DC6" w:rsidRPr="00A07232" w:rsidRDefault="007C1DC6" w:rsidP="007C1DC6">
      <w:pPr>
        <w:jc w:val="center"/>
        <w:rPr>
          <w:b/>
          <w:sz w:val="28"/>
          <w:szCs w:val="28"/>
        </w:rPr>
      </w:pPr>
      <w:r w:rsidRPr="00A07232">
        <w:rPr>
          <w:b/>
          <w:sz w:val="28"/>
          <w:szCs w:val="28"/>
        </w:rPr>
        <w:t xml:space="preserve">Администрации  муниципального образования «сельсовет Зубутли-Миатлинский» сельское поселение </w:t>
      </w:r>
    </w:p>
    <w:p w:rsidR="007C1DC6" w:rsidRPr="00A07232" w:rsidRDefault="007C1DC6" w:rsidP="007C1DC6">
      <w:pPr>
        <w:jc w:val="center"/>
        <w:rPr>
          <w:sz w:val="28"/>
          <w:szCs w:val="28"/>
        </w:rPr>
      </w:pPr>
      <w:r w:rsidRPr="00A07232">
        <w:rPr>
          <w:sz w:val="28"/>
          <w:szCs w:val="28"/>
        </w:rPr>
        <w:t>( с  изменениями и  дополнениями  на основании  федерального  закона «О муниципальной службе в Российской Федерации»  и  Закона Республики Дагестан  «О  муниципальной службе в Республике Дагестан»)</w:t>
      </w:r>
    </w:p>
    <w:p w:rsidR="007C1DC6" w:rsidRPr="00A07232" w:rsidRDefault="007C1DC6" w:rsidP="007C1DC6">
      <w:pPr>
        <w:rPr>
          <w:b/>
          <w:sz w:val="28"/>
          <w:szCs w:val="28"/>
        </w:rPr>
      </w:pPr>
    </w:p>
    <w:p w:rsidR="007C1DC6" w:rsidRPr="00A07232" w:rsidRDefault="007C1DC6" w:rsidP="007C1DC6">
      <w:pPr>
        <w:jc w:val="center"/>
        <w:rPr>
          <w:b/>
          <w:sz w:val="28"/>
          <w:szCs w:val="28"/>
        </w:rPr>
      </w:pPr>
      <w:r w:rsidRPr="00A07232">
        <w:rPr>
          <w:b/>
          <w:sz w:val="28"/>
          <w:szCs w:val="28"/>
          <w:lang w:val="en-US"/>
        </w:rPr>
        <w:t>I</w:t>
      </w:r>
      <w:r w:rsidRPr="00A07232">
        <w:rPr>
          <w:b/>
          <w:sz w:val="28"/>
          <w:szCs w:val="28"/>
        </w:rPr>
        <w:t>. ОБЩИЕ ПОЛОЖЕНИЯ</w:t>
      </w:r>
    </w:p>
    <w:p w:rsidR="007C1DC6" w:rsidRPr="00A07232" w:rsidRDefault="007C1DC6" w:rsidP="007C1DC6">
      <w:pPr>
        <w:jc w:val="both"/>
        <w:rPr>
          <w:sz w:val="28"/>
          <w:szCs w:val="28"/>
        </w:rPr>
      </w:pPr>
    </w:p>
    <w:p w:rsidR="007C1DC6" w:rsidRPr="00A07232" w:rsidRDefault="007C1DC6" w:rsidP="007C1DC6">
      <w:pPr>
        <w:ind w:firstLine="480"/>
        <w:jc w:val="both"/>
        <w:rPr>
          <w:sz w:val="28"/>
          <w:szCs w:val="28"/>
        </w:rPr>
      </w:pPr>
      <w:r w:rsidRPr="00A07232">
        <w:rPr>
          <w:sz w:val="28"/>
          <w:szCs w:val="28"/>
        </w:rPr>
        <w:t>1.1 Правила внутреннего трудового распорядка имеют целью регулирование трудовых  отношений внутри учреждения, установление трудового распорядка, укрепление трудовой дисциплины,  рациональное использование  рабочего времени.</w:t>
      </w:r>
    </w:p>
    <w:p w:rsidR="007C1DC6" w:rsidRPr="00A07232" w:rsidRDefault="007C1DC6" w:rsidP="007C1DC6">
      <w:pPr>
        <w:ind w:firstLine="480"/>
        <w:jc w:val="both"/>
        <w:rPr>
          <w:sz w:val="28"/>
          <w:szCs w:val="28"/>
        </w:rPr>
      </w:pPr>
      <w:proofErr w:type="gramStart"/>
      <w:r w:rsidRPr="00A07232">
        <w:rPr>
          <w:sz w:val="28"/>
          <w:szCs w:val="28"/>
        </w:rPr>
        <w:t>В соответствии с Конституцией Российской Федерации граждане РФ имеют право на труд, т.е. на получение гарантированной работы с оплатой труда в соответствии с его объемом и качеством и не ниже гарантированного государством минимального размера оплаты труда,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roofErr w:type="gramEnd"/>
    </w:p>
    <w:p w:rsidR="007C1DC6" w:rsidRPr="00A07232" w:rsidRDefault="007C1DC6" w:rsidP="007C1DC6">
      <w:pPr>
        <w:ind w:firstLine="480"/>
        <w:jc w:val="both"/>
        <w:rPr>
          <w:sz w:val="28"/>
          <w:szCs w:val="28"/>
        </w:rPr>
      </w:pPr>
      <w:r w:rsidRPr="00A07232">
        <w:rPr>
          <w:sz w:val="28"/>
          <w:szCs w:val="28"/>
        </w:rPr>
        <w:lastRenderedPageBreak/>
        <w:t>1.2. Правила внутреннего трудового распорядка обязательны для всех муниципальных служащих (работников) администрации  муниципального образования «сельсовет Зубутли-Миатлинский» сельское поселение.</w:t>
      </w:r>
    </w:p>
    <w:p w:rsidR="007C1DC6" w:rsidRPr="00A07232" w:rsidRDefault="007C1DC6" w:rsidP="007C1DC6">
      <w:pPr>
        <w:ind w:firstLine="480"/>
        <w:jc w:val="center"/>
        <w:rPr>
          <w:b/>
          <w:sz w:val="28"/>
          <w:szCs w:val="28"/>
        </w:rPr>
      </w:pPr>
      <w:r w:rsidRPr="00A07232">
        <w:rPr>
          <w:b/>
          <w:sz w:val="28"/>
          <w:szCs w:val="28"/>
          <w:lang w:val="en-US"/>
        </w:rPr>
        <w:t>II</w:t>
      </w:r>
      <w:r w:rsidRPr="00A07232">
        <w:rPr>
          <w:b/>
          <w:sz w:val="28"/>
          <w:szCs w:val="28"/>
        </w:rPr>
        <w:t>. ПОРЯДОК ПРИЕМА И УВОЛЬНЕНИЯ МУНИЦИПАЛЬНЫХ СЛУЖАЩИХ (РАБОТНИКОВ)</w:t>
      </w:r>
    </w:p>
    <w:p w:rsidR="007C1DC6" w:rsidRPr="00A07232" w:rsidRDefault="007C1DC6" w:rsidP="007C1DC6">
      <w:pPr>
        <w:ind w:firstLine="480"/>
        <w:jc w:val="both"/>
        <w:rPr>
          <w:sz w:val="28"/>
          <w:szCs w:val="28"/>
        </w:rPr>
      </w:pPr>
      <w:r w:rsidRPr="00A07232">
        <w:rPr>
          <w:sz w:val="28"/>
          <w:szCs w:val="28"/>
        </w:rPr>
        <w:t>2.1. Граждане реализуют право на труд путем поступления на муниципальную службу (работу) в администрацию  муниципального образования «сельсовет Зубутли-Миатлинский» сельское поселение.</w:t>
      </w:r>
    </w:p>
    <w:p w:rsidR="007C1DC6" w:rsidRPr="00A07232" w:rsidRDefault="007C1DC6" w:rsidP="007C1DC6">
      <w:pPr>
        <w:ind w:firstLine="480"/>
        <w:jc w:val="both"/>
        <w:rPr>
          <w:sz w:val="28"/>
          <w:szCs w:val="28"/>
        </w:rPr>
      </w:pPr>
      <w:r w:rsidRPr="00A07232">
        <w:rPr>
          <w:sz w:val="28"/>
          <w:szCs w:val="28"/>
        </w:rPr>
        <w:t>2.2. При поступлении на муниципальную службу (работу) гражданин представляет:</w:t>
      </w:r>
    </w:p>
    <w:p w:rsidR="007C1DC6" w:rsidRPr="00A07232" w:rsidRDefault="007C1DC6" w:rsidP="007C1DC6">
      <w:pPr>
        <w:ind w:firstLine="480"/>
        <w:jc w:val="both"/>
        <w:rPr>
          <w:sz w:val="28"/>
          <w:szCs w:val="28"/>
        </w:rPr>
      </w:pPr>
      <w:r w:rsidRPr="00A07232">
        <w:rPr>
          <w:sz w:val="28"/>
          <w:szCs w:val="28"/>
        </w:rPr>
        <w:t>- заявление с просьбой о поступлении на муниципальную службу и замещении должности муниципальной службы;</w:t>
      </w:r>
    </w:p>
    <w:p w:rsidR="007C1DC6" w:rsidRPr="00A07232" w:rsidRDefault="007C1DC6" w:rsidP="007C1DC6">
      <w:pPr>
        <w:ind w:firstLine="480"/>
        <w:jc w:val="both"/>
        <w:rPr>
          <w:sz w:val="28"/>
          <w:szCs w:val="28"/>
        </w:rPr>
      </w:pPr>
      <w:r w:rsidRPr="00A07232">
        <w:rPr>
          <w:sz w:val="28"/>
          <w:szCs w:val="28"/>
        </w:rPr>
        <w:t>- собственноручно заполненную и подписанную анкету по форме, установленной Правительством Российской Федерации*;</w:t>
      </w:r>
    </w:p>
    <w:p w:rsidR="007C1DC6" w:rsidRPr="00A07232" w:rsidRDefault="007C1DC6" w:rsidP="007C1DC6">
      <w:pPr>
        <w:ind w:firstLine="480"/>
        <w:jc w:val="both"/>
        <w:rPr>
          <w:sz w:val="28"/>
          <w:szCs w:val="28"/>
        </w:rPr>
      </w:pPr>
      <w:r w:rsidRPr="00A07232">
        <w:rPr>
          <w:sz w:val="28"/>
          <w:szCs w:val="28"/>
        </w:rPr>
        <w:t>- паспорт;</w:t>
      </w:r>
    </w:p>
    <w:p w:rsidR="007C1DC6" w:rsidRPr="00A07232" w:rsidRDefault="007C1DC6" w:rsidP="007C1DC6">
      <w:pPr>
        <w:ind w:firstLine="480"/>
        <w:jc w:val="both"/>
        <w:rPr>
          <w:sz w:val="28"/>
          <w:szCs w:val="28"/>
        </w:rPr>
      </w:pPr>
      <w:r w:rsidRPr="00A07232">
        <w:rPr>
          <w:sz w:val="28"/>
          <w:szCs w:val="28"/>
        </w:rPr>
        <w:t>- трудовую книжку, за исключением случаев, когда трудовой договор (контракт) заключается впервые;</w:t>
      </w:r>
    </w:p>
    <w:p w:rsidR="007C1DC6" w:rsidRPr="00A07232" w:rsidRDefault="007C1DC6" w:rsidP="007C1DC6">
      <w:pPr>
        <w:ind w:firstLine="480"/>
        <w:jc w:val="both"/>
        <w:rPr>
          <w:sz w:val="28"/>
          <w:szCs w:val="28"/>
        </w:rPr>
      </w:pPr>
      <w:r w:rsidRPr="00A07232">
        <w:rPr>
          <w:sz w:val="28"/>
          <w:szCs w:val="28"/>
        </w:rPr>
        <w:t>- документ об образовании;</w:t>
      </w:r>
    </w:p>
    <w:p w:rsidR="007C1DC6" w:rsidRPr="00A07232" w:rsidRDefault="007C1DC6" w:rsidP="007C1DC6">
      <w:pPr>
        <w:ind w:firstLine="480"/>
        <w:jc w:val="both"/>
        <w:rPr>
          <w:sz w:val="28"/>
          <w:szCs w:val="28"/>
        </w:rPr>
      </w:pPr>
      <w:r w:rsidRPr="00A07232">
        <w:rPr>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7C1DC6" w:rsidRPr="00A07232" w:rsidRDefault="007C1DC6" w:rsidP="007C1DC6">
      <w:pPr>
        <w:ind w:firstLine="480"/>
        <w:jc w:val="both"/>
        <w:rPr>
          <w:sz w:val="28"/>
          <w:szCs w:val="28"/>
        </w:rPr>
      </w:pPr>
      <w:r w:rsidRPr="00A07232">
        <w:rPr>
          <w:sz w:val="28"/>
          <w:szCs w:val="28"/>
        </w:rPr>
        <w:t xml:space="preserve">- свидетельство </w:t>
      </w:r>
      <w:proofErr w:type="gramStart"/>
      <w:r w:rsidRPr="00A07232">
        <w:rPr>
          <w:sz w:val="28"/>
          <w:szCs w:val="28"/>
        </w:rPr>
        <w:t>о постановке физического лица на учет в налоговом органе по месту жительства  на территории</w:t>
      </w:r>
      <w:proofErr w:type="gramEnd"/>
      <w:r w:rsidRPr="00A07232">
        <w:rPr>
          <w:sz w:val="28"/>
          <w:szCs w:val="28"/>
        </w:rPr>
        <w:t xml:space="preserve"> Российской Федерации*;</w:t>
      </w:r>
    </w:p>
    <w:p w:rsidR="007C1DC6" w:rsidRPr="00A07232" w:rsidRDefault="007C1DC6" w:rsidP="007C1DC6">
      <w:pPr>
        <w:ind w:firstLine="480"/>
        <w:jc w:val="both"/>
        <w:rPr>
          <w:sz w:val="28"/>
          <w:szCs w:val="28"/>
        </w:rPr>
      </w:pPr>
      <w:r w:rsidRPr="00A07232">
        <w:rPr>
          <w:sz w:val="28"/>
          <w:szCs w:val="28"/>
        </w:rPr>
        <w:t>- документы воинского учета – для военнообязанных и лиц, подлежащих призыву на военную службу;</w:t>
      </w:r>
    </w:p>
    <w:p w:rsidR="007C1DC6" w:rsidRPr="00A07232" w:rsidRDefault="007C1DC6" w:rsidP="007C1DC6">
      <w:pPr>
        <w:ind w:firstLine="480"/>
        <w:jc w:val="both"/>
        <w:rPr>
          <w:sz w:val="28"/>
          <w:szCs w:val="28"/>
        </w:rPr>
      </w:pPr>
      <w:r w:rsidRPr="00A07232">
        <w:rPr>
          <w:sz w:val="28"/>
          <w:szCs w:val="28"/>
        </w:rPr>
        <w:t>- заключение медицинского учреждения об отсутствии  заболеваний, препятствующих  поступлению на муниципальную службу*;</w:t>
      </w:r>
    </w:p>
    <w:p w:rsidR="007C1DC6" w:rsidRPr="00A07232" w:rsidRDefault="007C1DC6" w:rsidP="007C1DC6">
      <w:pPr>
        <w:ind w:firstLine="480"/>
        <w:jc w:val="both"/>
        <w:rPr>
          <w:sz w:val="28"/>
          <w:szCs w:val="28"/>
        </w:rPr>
      </w:pPr>
      <w:r w:rsidRPr="00A07232">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C1DC6" w:rsidRPr="00A07232" w:rsidRDefault="007C1DC6" w:rsidP="007C1DC6">
      <w:pPr>
        <w:ind w:firstLine="480"/>
        <w:jc w:val="both"/>
        <w:rPr>
          <w:sz w:val="28"/>
          <w:szCs w:val="28"/>
        </w:rPr>
      </w:pPr>
      <w:r w:rsidRPr="00A07232">
        <w:rPr>
          <w:sz w:val="28"/>
          <w:szCs w:val="28"/>
        </w:rPr>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1DC6" w:rsidRPr="00A07232" w:rsidRDefault="007C1DC6" w:rsidP="007C1DC6">
      <w:pPr>
        <w:ind w:firstLine="480"/>
        <w:jc w:val="both"/>
        <w:rPr>
          <w:sz w:val="28"/>
          <w:szCs w:val="28"/>
        </w:rPr>
      </w:pPr>
      <w:r w:rsidRPr="00A07232">
        <w:rPr>
          <w:sz w:val="28"/>
          <w:szCs w:val="28"/>
        </w:rPr>
        <w:t>2.3. Сведения, указанные выше, представляемые гражданин при поступлении на муниципальную службу, могут подвергаться проверке в установленном федеральным законом порядке.</w:t>
      </w:r>
    </w:p>
    <w:p w:rsidR="007C1DC6" w:rsidRPr="00A07232" w:rsidRDefault="007C1DC6" w:rsidP="007C1DC6">
      <w:pPr>
        <w:ind w:firstLine="480"/>
        <w:jc w:val="both"/>
        <w:rPr>
          <w:sz w:val="28"/>
          <w:szCs w:val="28"/>
        </w:rPr>
      </w:pPr>
      <w:r w:rsidRPr="00A07232">
        <w:rPr>
          <w:sz w:val="28"/>
          <w:szCs w:val="28"/>
        </w:rPr>
        <w:t xml:space="preserve">2.4. Поступление гражданин на муниципальную службу (прием на работу), оформляется распоряжением  Главы администрации муниципального образования «сельсовет Зубутли-Миатлинский» сельское поселение, которое объявляется гражданину под расписку. В распоряжении должны быть указаны наименование должности в соответствии со штатным расписанием  и условия оплаты труда. </w:t>
      </w:r>
    </w:p>
    <w:p w:rsidR="007C1DC6" w:rsidRPr="00A07232" w:rsidRDefault="007C1DC6" w:rsidP="007C1DC6">
      <w:pPr>
        <w:ind w:firstLine="480"/>
        <w:jc w:val="both"/>
        <w:rPr>
          <w:sz w:val="28"/>
          <w:szCs w:val="28"/>
        </w:rPr>
      </w:pPr>
      <w:r w:rsidRPr="00A07232">
        <w:rPr>
          <w:sz w:val="28"/>
          <w:szCs w:val="28"/>
        </w:rPr>
        <w:t>2.5.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1DC6" w:rsidRPr="00A07232" w:rsidRDefault="007C1DC6" w:rsidP="007C1DC6">
      <w:pPr>
        <w:ind w:firstLine="480"/>
        <w:jc w:val="both"/>
        <w:rPr>
          <w:sz w:val="28"/>
          <w:szCs w:val="28"/>
        </w:rPr>
      </w:pPr>
      <w:r w:rsidRPr="00A07232">
        <w:rPr>
          <w:sz w:val="28"/>
          <w:szCs w:val="28"/>
        </w:rPr>
        <w:t>2.6. Прекращение трудовых отношений имеет место только по основаниям, предусмотренным действующим законодательством Российской Федерации.</w:t>
      </w:r>
    </w:p>
    <w:p w:rsidR="007C1DC6" w:rsidRPr="00A07232" w:rsidRDefault="007C1DC6" w:rsidP="007C1DC6">
      <w:pPr>
        <w:ind w:firstLine="480"/>
        <w:jc w:val="both"/>
        <w:rPr>
          <w:sz w:val="28"/>
          <w:szCs w:val="28"/>
        </w:rPr>
      </w:pPr>
      <w:r w:rsidRPr="00A07232">
        <w:rPr>
          <w:sz w:val="28"/>
          <w:szCs w:val="28"/>
        </w:rPr>
        <w:t xml:space="preserve">2.7. Помимо оснований для расторжения трудового договор, предусмотренных Трудовым кодексом Российской Федерации, трудовой договор с муниципальным служащим может </w:t>
      </w:r>
      <w:proofErr w:type="gramStart"/>
      <w:r w:rsidRPr="00A07232">
        <w:rPr>
          <w:sz w:val="28"/>
          <w:szCs w:val="28"/>
        </w:rPr>
        <w:t>быть</w:t>
      </w:r>
      <w:proofErr w:type="gramEnd"/>
      <w:r w:rsidRPr="00A07232">
        <w:rPr>
          <w:sz w:val="28"/>
          <w:szCs w:val="28"/>
        </w:rPr>
        <w:t xml:space="preserve"> расторгнут по инициативе Главы администрации муниципального образования «сельсовет Зубутли-Миатлинский» сельское поселение в случае:</w:t>
      </w:r>
    </w:p>
    <w:p w:rsidR="007C1DC6" w:rsidRPr="00A07232" w:rsidRDefault="007C1DC6" w:rsidP="007C1DC6">
      <w:pPr>
        <w:numPr>
          <w:ilvl w:val="0"/>
          <w:numId w:val="5"/>
        </w:numPr>
        <w:spacing w:after="0" w:line="240" w:lineRule="auto"/>
        <w:jc w:val="both"/>
        <w:rPr>
          <w:sz w:val="28"/>
          <w:szCs w:val="28"/>
        </w:rPr>
      </w:pPr>
      <w:r w:rsidRPr="00A07232">
        <w:rPr>
          <w:sz w:val="28"/>
          <w:szCs w:val="28"/>
        </w:rPr>
        <w:t>достижения предельного возраста, установленного для замещения должности муниципальной службы;</w:t>
      </w:r>
    </w:p>
    <w:p w:rsidR="007C1DC6" w:rsidRPr="00A07232" w:rsidRDefault="007C1DC6" w:rsidP="007C1DC6">
      <w:pPr>
        <w:numPr>
          <w:ilvl w:val="0"/>
          <w:numId w:val="5"/>
        </w:numPr>
        <w:spacing w:after="0" w:line="240" w:lineRule="auto"/>
        <w:jc w:val="both"/>
        <w:rPr>
          <w:sz w:val="28"/>
          <w:szCs w:val="28"/>
        </w:rPr>
      </w:pPr>
      <w:r w:rsidRPr="00A07232">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7C1DC6" w:rsidRPr="00A07232" w:rsidRDefault="007C1DC6" w:rsidP="007C1DC6">
      <w:pPr>
        <w:numPr>
          <w:ilvl w:val="0"/>
          <w:numId w:val="5"/>
        </w:numPr>
        <w:spacing w:after="0" w:line="240" w:lineRule="auto"/>
        <w:jc w:val="both"/>
        <w:rPr>
          <w:sz w:val="28"/>
          <w:szCs w:val="28"/>
        </w:rPr>
      </w:pPr>
      <w:r w:rsidRPr="00A07232">
        <w:rPr>
          <w:sz w:val="28"/>
          <w:szCs w:val="28"/>
        </w:rPr>
        <w:t>несоблюдение ограничений и запретов, связанных с муниципальной службой, предусмотренных Федеральным законом «О муниципальной службе в Российской Федерации».</w:t>
      </w:r>
    </w:p>
    <w:p w:rsidR="007C1DC6" w:rsidRPr="00A07232" w:rsidRDefault="007C1DC6" w:rsidP="007C1DC6">
      <w:pPr>
        <w:ind w:firstLine="480"/>
        <w:jc w:val="both"/>
        <w:rPr>
          <w:sz w:val="28"/>
          <w:szCs w:val="28"/>
        </w:rPr>
      </w:pPr>
      <w:r w:rsidRPr="00A07232">
        <w:rPr>
          <w:sz w:val="28"/>
          <w:szCs w:val="28"/>
        </w:rPr>
        <w:t xml:space="preserve">2.8. Допускается продление срока нахождения на муниципальной службе муниципальных служащих, достигших предельного возраста, </w:t>
      </w:r>
      <w:r w:rsidRPr="00A07232">
        <w:rPr>
          <w:sz w:val="28"/>
          <w:szCs w:val="28"/>
        </w:rPr>
        <w:lastRenderedPageBreak/>
        <w:t>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7C1DC6" w:rsidRPr="00A07232" w:rsidRDefault="007C1DC6" w:rsidP="007C1DC6">
      <w:pPr>
        <w:ind w:firstLine="480"/>
        <w:jc w:val="both"/>
        <w:rPr>
          <w:sz w:val="28"/>
          <w:szCs w:val="28"/>
        </w:rPr>
      </w:pPr>
      <w:r w:rsidRPr="00A07232">
        <w:rPr>
          <w:sz w:val="28"/>
          <w:szCs w:val="28"/>
        </w:rPr>
        <w:t>2.9. С письменного согласия муниципального служащего (работника) ему может быть поручено выполнение в течение установленной продолжительности рабочего времени наряду с работой, определенной трудовым договором, дополнительной работы по другой или такой же должности за дополнительную оплату.</w:t>
      </w:r>
    </w:p>
    <w:p w:rsidR="007C1DC6" w:rsidRPr="00A07232" w:rsidRDefault="007C1DC6" w:rsidP="007C1DC6">
      <w:pPr>
        <w:ind w:firstLine="480"/>
        <w:jc w:val="both"/>
        <w:rPr>
          <w:sz w:val="28"/>
          <w:szCs w:val="28"/>
        </w:rPr>
      </w:pPr>
      <w:r w:rsidRPr="00A07232">
        <w:rPr>
          <w:sz w:val="28"/>
          <w:szCs w:val="28"/>
        </w:rPr>
        <w:t>Срок, в течение которого муниципальный служащий (работник) будет выполнять дополнительную работу, ее содержание и объем устанавливается Главой администрации  муниципального образования «сельсовет Зубутли-Миатлинский» сельское поселение с письменного согласия работника.</w:t>
      </w:r>
    </w:p>
    <w:p w:rsidR="007C1DC6" w:rsidRPr="00A07232" w:rsidRDefault="007C1DC6" w:rsidP="007C1DC6">
      <w:pPr>
        <w:ind w:firstLine="480"/>
        <w:jc w:val="both"/>
        <w:rPr>
          <w:sz w:val="28"/>
          <w:szCs w:val="28"/>
        </w:rPr>
      </w:pPr>
      <w:r w:rsidRPr="00A07232">
        <w:rPr>
          <w:sz w:val="28"/>
          <w:szCs w:val="28"/>
        </w:rPr>
        <w:t>2.10. Работа в выходные и нерабочие праздничные дни запрещается, за исключением случаев, предусмотренных трудовым законодательством РФ.</w:t>
      </w:r>
    </w:p>
    <w:p w:rsidR="007C1DC6" w:rsidRPr="00A07232" w:rsidRDefault="007C1DC6" w:rsidP="007C1DC6">
      <w:pPr>
        <w:ind w:firstLine="480"/>
        <w:jc w:val="both"/>
        <w:rPr>
          <w:sz w:val="28"/>
          <w:szCs w:val="28"/>
        </w:rPr>
      </w:pPr>
      <w:r w:rsidRPr="00A07232">
        <w:rPr>
          <w:sz w:val="28"/>
          <w:szCs w:val="28"/>
        </w:rPr>
        <w:t>Привлечение муниципальных служащих (работников) в выходные и нерабочие праздничные дни производится с их письменного согласия в случае необходимости выполнения заранее непредвиденных работ.</w:t>
      </w:r>
    </w:p>
    <w:p w:rsidR="007C1DC6" w:rsidRPr="00A07232" w:rsidRDefault="007C1DC6" w:rsidP="007C1DC6">
      <w:pPr>
        <w:ind w:firstLine="480"/>
        <w:jc w:val="both"/>
        <w:rPr>
          <w:sz w:val="28"/>
          <w:szCs w:val="28"/>
        </w:rPr>
      </w:pPr>
      <w:r w:rsidRPr="00A07232">
        <w:rPr>
          <w:sz w:val="28"/>
          <w:szCs w:val="28"/>
        </w:rPr>
        <w:t>Привлечение муниципальных служащих (работников) к работе в выходные нерабочие праздничные дни без их согласия допускается в случаях предусмотренных действующим трудовым законодательством РФ.</w:t>
      </w:r>
    </w:p>
    <w:p w:rsidR="007C1DC6" w:rsidRPr="00A07232" w:rsidRDefault="007C1DC6" w:rsidP="007C1DC6">
      <w:pPr>
        <w:ind w:firstLine="480"/>
        <w:jc w:val="both"/>
        <w:rPr>
          <w:sz w:val="28"/>
          <w:szCs w:val="28"/>
        </w:rPr>
      </w:pPr>
      <w:r w:rsidRPr="00A07232">
        <w:rPr>
          <w:sz w:val="28"/>
          <w:szCs w:val="28"/>
        </w:rPr>
        <w:t>2.11. Прекращение трудового договора оформляется распоряжением Главы администрации  муниципального образования  «сельсовет Зубутли-Миатлинский» сельское поселение.</w:t>
      </w:r>
    </w:p>
    <w:p w:rsidR="007C1DC6" w:rsidRPr="00A07232" w:rsidRDefault="007C1DC6" w:rsidP="007C1DC6">
      <w:pPr>
        <w:ind w:firstLine="480"/>
        <w:jc w:val="both"/>
        <w:rPr>
          <w:sz w:val="28"/>
          <w:szCs w:val="28"/>
        </w:rPr>
      </w:pPr>
      <w:r w:rsidRPr="00A07232">
        <w:rPr>
          <w:sz w:val="28"/>
          <w:szCs w:val="28"/>
        </w:rPr>
        <w:t>С распоряжением о прекращении трудовых отношений муниципальный служащий (работник) должен быть ознакомлен под роспись.</w:t>
      </w:r>
    </w:p>
    <w:p w:rsidR="007C1DC6" w:rsidRPr="00A07232" w:rsidRDefault="007C1DC6" w:rsidP="007C1DC6">
      <w:pPr>
        <w:ind w:firstLine="480"/>
        <w:jc w:val="both"/>
        <w:rPr>
          <w:sz w:val="28"/>
          <w:szCs w:val="28"/>
        </w:rPr>
      </w:pPr>
      <w:r w:rsidRPr="00A07232">
        <w:rPr>
          <w:sz w:val="28"/>
          <w:szCs w:val="28"/>
        </w:rPr>
        <w:t>Днем увольнения во всех случаях считается последний день работы муниципального служащего (работника), за исключением случаев, когда муниципальный служащий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увольнения работодатель обязан выдать муниципальному служащему (работнику) его трудовую книжку с внесенной в нее записью об увольнении и произвести окончательный расчет.</w:t>
      </w:r>
    </w:p>
    <w:p w:rsidR="007C1DC6" w:rsidRPr="00A07232" w:rsidRDefault="007C1DC6" w:rsidP="007C1DC6">
      <w:pPr>
        <w:ind w:firstLine="480"/>
        <w:jc w:val="both"/>
        <w:rPr>
          <w:sz w:val="28"/>
          <w:szCs w:val="28"/>
        </w:rPr>
      </w:pPr>
    </w:p>
    <w:p w:rsidR="007C1DC6" w:rsidRPr="00A07232" w:rsidRDefault="007C1DC6" w:rsidP="007C1DC6">
      <w:pPr>
        <w:jc w:val="both"/>
        <w:rPr>
          <w:sz w:val="28"/>
          <w:szCs w:val="28"/>
        </w:rPr>
      </w:pPr>
      <w:r w:rsidRPr="00A07232">
        <w:rPr>
          <w:sz w:val="28"/>
          <w:szCs w:val="28"/>
        </w:rPr>
        <w:t>__________________________________________________________________</w:t>
      </w:r>
    </w:p>
    <w:p w:rsidR="007C1DC6" w:rsidRPr="00A07232" w:rsidRDefault="007C1DC6" w:rsidP="007C1DC6">
      <w:pPr>
        <w:rPr>
          <w:sz w:val="28"/>
          <w:szCs w:val="28"/>
        </w:rPr>
      </w:pPr>
      <w:r w:rsidRPr="00A07232">
        <w:rPr>
          <w:sz w:val="28"/>
          <w:szCs w:val="28"/>
        </w:rPr>
        <w:t>Значком «*» обозначены документы, которые необходимо предъявлять только при поступлении на муниципальную службу</w:t>
      </w:r>
    </w:p>
    <w:p w:rsidR="007C1DC6" w:rsidRPr="00A07232" w:rsidRDefault="007C1DC6" w:rsidP="007C1DC6">
      <w:pPr>
        <w:ind w:firstLine="480"/>
        <w:jc w:val="both"/>
        <w:rPr>
          <w:sz w:val="28"/>
          <w:szCs w:val="28"/>
        </w:rPr>
      </w:pPr>
    </w:p>
    <w:p w:rsidR="007C1DC6" w:rsidRPr="00A07232" w:rsidRDefault="007C1DC6" w:rsidP="007C1DC6">
      <w:pPr>
        <w:ind w:firstLine="480"/>
        <w:jc w:val="center"/>
        <w:rPr>
          <w:b/>
          <w:sz w:val="28"/>
          <w:szCs w:val="28"/>
        </w:rPr>
      </w:pPr>
      <w:r w:rsidRPr="00A07232">
        <w:rPr>
          <w:b/>
          <w:sz w:val="28"/>
          <w:szCs w:val="28"/>
          <w:lang w:val="en-US"/>
        </w:rPr>
        <w:t>III</w:t>
      </w:r>
      <w:r w:rsidRPr="00A07232">
        <w:rPr>
          <w:b/>
          <w:sz w:val="28"/>
          <w:szCs w:val="28"/>
        </w:rPr>
        <w:t>. ОСНОВНЫЕ ПРАВА И ОБЯЗАННОСТИ РАБОТОДАТЕЛЯ (ГЛАВЫ АДМИНИСТРАЦИИ)</w:t>
      </w:r>
    </w:p>
    <w:p w:rsidR="007C1DC6" w:rsidRPr="00A07232" w:rsidRDefault="007C1DC6" w:rsidP="007C1DC6">
      <w:pPr>
        <w:ind w:firstLine="480"/>
        <w:jc w:val="both"/>
        <w:rPr>
          <w:sz w:val="28"/>
          <w:szCs w:val="28"/>
        </w:rPr>
      </w:pPr>
      <w:proofErr w:type="gramStart"/>
      <w:r w:rsidRPr="00A07232">
        <w:rPr>
          <w:sz w:val="28"/>
          <w:szCs w:val="28"/>
        </w:rPr>
        <w:t xml:space="preserve">Права и обязанности Главы администрации муниципального образования «сельсовет Зубутли-Миатлинский» сельское поселение устанавливаются действующим законодательством, разработанным в соответствии с Конституцией Российской Федерации, Конституцией Республики Дагестан,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Законами Республики Дагестан «О муниципальной службе в Республике Дагестан», </w:t>
      </w:r>
      <w:proofErr w:type="gramEnd"/>
    </w:p>
    <w:p w:rsidR="007C1DC6" w:rsidRPr="00A07232" w:rsidRDefault="007C1DC6" w:rsidP="007C1DC6">
      <w:pPr>
        <w:ind w:firstLine="480"/>
        <w:jc w:val="both"/>
        <w:rPr>
          <w:sz w:val="28"/>
          <w:szCs w:val="28"/>
        </w:rPr>
      </w:pPr>
    </w:p>
    <w:p w:rsidR="007C1DC6" w:rsidRPr="00A07232" w:rsidRDefault="007C1DC6" w:rsidP="007C1DC6">
      <w:pPr>
        <w:jc w:val="center"/>
        <w:rPr>
          <w:b/>
          <w:sz w:val="28"/>
          <w:szCs w:val="28"/>
        </w:rPr>
      </w:pPr>
      <w:r w:rsidRPr="00A07232">
        <w:rPr>
          <w:b/>
          <w:sz w:val="28"/>
          <w:szCs w:val="28"/>
          <w:lang w:val="en-US"/>
        </w:rPr>
        <w:t>IV</w:t>
      </w:r>
      <w:r w:rsidRPr="00A07232">
        <w:rPr>
          <w:b/>
          <w:sz w:val="28"/>
          <w:szCs w:val="28"/>
        </w:rPr>
        <w:t>. ОСНОВНЫЕ ПРАВА И ОБЯЗАННОСТИ МУНИЦИПАЛЬНОГО СЛУЖАЩЕГО</w:t>
      </w:r>
    </w:p>
    <w:p w:rsidR="007C1DC6" w:rsidRPr="00A07232" w:rsidRDefault="007C1DC6" w:rsidP="007C1DC6">
      <w:pPr>
        <w:ind w:firstLine="480"/>
        <w:jc w:val="center"/>
        <w:rPr>
          <w:b/>
          <w:sz w:val="28"/>
          <w:szCs w:val="28"/>
        </w:rPr>
      </w:pPr>
    </w:p>
    <w:p w:rsidR="007C1DC6" w:rsidRPr="00A07232" w:rsidRDefault="007C1DC6" w:rsidP="007C1DC6">
      <w:pPr>
        <w:ind w:firstLine="480"/>
        <w:jc w:val="both"/>
        <w:rPr>
          <w:b/>
          <w:sz w:val="28"/>
          <w:szCs w:val="28"/>
        </w:rPr>
      </w:pPr>
      <w:r w:rsidRPr="00A07232">
        <w:rPr>
          <w:b/>
          <w:sz w:val="28"/>
          <w:szCs w:val="28"/>
        </w:rPr>
        <w:t>4.1. Основные права муниципального служащего:</w:t>
      </w:r>
    </w:p>
    <w:p w:rsidR="007C1DC6" w:rsidRPr="00A07232" w:rsidRDefault="007C1DC6" w:rsidP="007C1DC6">
      <w:pPr>
        <w:ind w:firstLine="480"/>
        <w:jc w:val="both"/>
        <w:rPr>
          <w:sz w:val="28"/>
          <w:szCs w:val="28"/>
        </w:rPr>
      </w:pPr>
      <w:r w:rsidRPr="00A07232">
        <w:rPr>
          <w:b/>
          <w:i/>
          <w:sz w:val="28"/>
          <w:szCs w:val="28"/>
        </w:rPr>
        <w:t xml:space="preserve">Муниципальный служащий имеет право </w:t>
      </w:r>
      <w:proofErr w:type="gramStart"/>
      <w:r w:rsidRPr="00A07232">
        <w:rPr>
          <w:b/>
          <w:i/>
          <w:sz w:val="28"/>
          <w:szCs w:val="28"/>
        </w:rPr>
        <w:t>на</w:t>
      </w:r>
      <w:proofErr w:type="gramEnd"/>
      <w:r w:rsidRPr="00A07232">
        <w:rPr>
          <w:sz w:val="28"/>
          <w:szCs w:val="28"/>
        </w:rPr>
        <w:t>:</w:t>
      </w:r>
    </w:p>
    <w:p w:rsidR="007C1DC6" w:rsidRPr="00A07232" w:rsidRDefault="007C1DC6" w:rsidP="007C1DC6">
      <w:pPr>
        <w:numPr>
          <w:ilvl w:val="0"/>
          <w:numId w:val="6"/>
        </w:numPr>
        <w:spacing w:after="0" w:line="240" w:lineRule="auto"/>
        <w:jc w:val="both"/>
        <w:rPr>
          <w:sz w:val="28"/>
          <w:szCs w:val="28"/>
        </w:rPr>
      </w:pPr>
      <w:r w:rsidRPr="00A07232">
        <w:rPr>
          <w:sz w:val="28"/>
          <w:szCs w:val="28"/>
        </w:rPr>
        <w:t>ознакомление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7C1DC6" w:rsidRPr="00A07232" w:rsidRDefault="007C1DC6" w:rsidP="007C1DC6">
      <w:pPr>
        <w:numPr>
          <w:ilvl w:val="0"/>
          <w:numId w:val="6"/>
        </w:numPr>
        <w:spacing w:after="0" w:line="240" w:lineRule="auto"/>
        <w:jc w:val="both"/>
        <w:rPr>
          <w:sz w:val="28"/>
          <w:szCs w:val="28"/>
        </w:rPr>
      </w:pPr>
      <w:r w:rsidRPr="00A07232">
        <w:rPr>
          <w:sz w:val="28"/>
          <w:szCs w:val="28"/>
        </w:rPr>
        <w:t>обеспечение  организационно-технических условий, необходимых для исполнения должностных обязанностей;</w:t>
      </w:r>
    </w:p>
    <w:p w:rsidR="007C1DC6" w:rsidRPr="00A07232" w:rsidRDefault="007C1DC6" w:rsidP="007C1DC6">
      <w:pPr>
        <w:numPr>
          <w:ilvl w:val="0"/>
          <w:numId w:val="6"/>
        </w:numPr>
        <w:spacing w:after="0" w:line="240" w:lineRule="auto"/>
        <w:jc w:val="both"/>
        <w:rPr>
          <w:sz w:val="28"/>
          <w:szCs w:val="28"/>
        </w:rPr>
      </w:pPr>
      <w:r w:rsidRPr="00A07232">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1DC6" w:rsidRPr="00A07232" w:rsidRDefault="007C1DC6" w:rsidP="007C1DC6">
      <w:pPr>
        <w:numPr>
          <w:ilvl w:val="0"/>
          <w:numId w:val="6"/>
        </w:numPr>
        <w:spacing w:after="0" w:line="240" w:lineRule="auto"/>
        <w:jc w:val="both"/>
        <w:rPr>
          <w:sz w:val="28"/>
          <w:szCs w:val="28"/>
        </w:rPr>
      </w:pPr>
      <w:r w:rsidRPr="00A07232">
        <w:rPr>
          <w:sz w:val="28"/>
          <w:szCs w:val="28"/>
        </w:rPr>
        <w:t xml:space="preserve">отдых, обеспечиваемый установлением нормальной продолжительности рабочего (служебного) времени, </w:t>
      </w:r>
      <w:r w:rsidRPr="00A07232">
        <w:rPr>
          <w:sz w:val="28"/>
          <w:szCs w:val="28"/>
        </w:rPr>
        <w:lastRenderedPageBreak/>
        <w:t>предоставлением выходных дней и нерабочих праздничных дней, а так же ежегодного оплачиваемого отпуска;</w:t>
      </w:r>
    </w:p>
    <w:p w:rsidR="007C1DC6" w:rsidRPr="00A07232" w:rsidRDefault="007C1DC6" w:rsidP="007C1DC6">
      <w:pPr>
        <w:numPr>
          <w:ilvl w:val="0"/>
          <w:numId w:val="6"/>
        </w:numPr>
        <w:spacing w:after="0" w:line="240" w:lineRule="auto"/>
        <w:jc w:val="both"/>
        <w:rPr>
          <w:sz w:val="28"/>
          <w:szCs w:val="28"/>
        </w:rPr>
      </w:pPr>
      <w:r w:rsidRPr="00A07232">
        <w:rPr>
          <w:sz w:val="28"/>
          <w:szCs w:val="28"/>
        </w:rPr>
        <w:t>получение в установленном порядке информации и материалов, необходимых для исполнения должностных обязанностей, а также на внесения предложения о совершенствовании деятельности администрации  муниципального образования «сельсовет Зубутли-Миатлинский» сельское поселение;</w:t>
      </w:r>
    </w:p>
    <w:p w:rsidR="007C1DC6" w:rsidRPr="00A07232" w:rsidRDefault="007C1DC6" w:rsidP="007C1DC6">
      <w:pPr>
        <w:numPr>
          <w:ilvl w:val="0"/>
          <w:numId w:val="6"/>
        </w:numPr>
        <w:spacing w:after="0" w:line="240" w:lineRule="auto"/>
        <w:jc w:val="both"/>
        <w:rPr>
          <w:sz w:val="28"/>
          <w:szCs w:val="28"/>
        </w:rPr>
      </w:pPr>
      <w:r w:rsidRPr="00A07232">
        <w:rPr>
          <w:sz w:val="28"/>
          <w:szCs w:val="28"/>
        </w:rPr>
        <w:t>участие по своей инициативе в конкурсе на замещение вакантной  должности муниципальной службы;</w:t>
      </w:r>
    </w:p>
    <w:p w:rsidR="007C1DC6" w:rsidRPr="00A07232" w:rsidRDefault="007C1DC6" w:rsidP="007C1DC6">
      <w:pPr>
        <w:numPr>
          <w:ilvl w:val="0"/>
          <w:numId w:val="6"/>
        </w:numPr>
        <w:spacing w:after="0" w:line="240" w:lineRule="auto"/>
        <w:jc w:val="both"/>
        <w:rPr>
          <w:sz w:val="28"/>
          <w:szCs w:val="28"/>
        </w:rPr>
      </w:pPr>
      <w:r w:rsidRPr="00A07232">
        <w:rPr>
          <w:sz w:val="28"/>
          <w:szCs w:val="28"/>
        </w:rPr>
        <w:t>переподготовку (переквалификацию) и повышение квалификации за счет соответствующего бюджета</w:t>
      </w:r>
    </w:p>
    <w:p w:rsidR="007C1DC6" w:rsidRPr="00A07232" w:rsidRDefault="007C1DC6" w:rsidP="007C1DC6">
      <w:pPr>
        <w:numPr>
          <w:ilvl w:val="0"/>
          <w:numId w:val="6"/>
        </w:numPr>
        <w:spacing w:after="0" w:line="240" w:lineRule="auto"/>
        <w:jc w:val="both"/>
        <w:rPr>
          <w:sz w:val="28"/>
          <w:szCs w:val="28"/>
        </w:rPr>
      </w:pPr>
      <w:r w:rsidRPr="00A07232">
        <w:rPr>
          <w:sz w:val="28"/>
          <w:szCs w:val="28"/>
        </w:rPr>
        <w:t>защиту своих персональных данных;</w:t>
      </w:r>
    </w:p>
    <w:p w:rsidR="007C1DC6" w:rsidRPr="00A07232" w:rsidRDefault="007C1DC6" w:rsidP="007C1DC6">
      <w:pPr>
        <w:numPr>
          <w:ilvl w:val="0"/>
          <w:numId w:val="6"/>
        </w:numPr>
        <w:spacing w:after="0" w:line="240" w:lineRule="auto"/>
        <w:jc w:val="both"/>
        <w:rPr>
          <w:sz w:val="28"/>
          <w:szCs w:val="28"/>
        </w:rPr>
      </w:pPr>
      <w:r w:rsidRPr="00A07232">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7C1DC6" w:rsidRPr="00A07232" w:rsidRDefault="007C1DC6" w:rsidP="007C1DC6">
      <w:pPr>
        <w:numPr>
          <w:ilvl w:val="0"/>
          <w:numId w:val="6"/>
        </w:numPr>
        <w:spacing w:after="0" w:line="240" w:lineRule="auto"/>
        <w:jc w:val="both"/>
        <w:rPr>
          <w:sz w:val="28"/>
          <w:szCs w:val="28"/>
        </w:rPr>
      </w:pPr>
      <w:r w:rsidRPr="00A07232">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7C1DC6" w:rsidRPr="00A07232" w:rsidRDefault="007C1DC6" w:rsidP="007C1DC6">
      <w:pPr>
        <w:numPr>
          <w:ilvl w:val="0"/>
          <w:numId w:val="6"/>
        </w:numPr>
        <w:spacing w:after="0" w:line="240" w:lineRule="auto"/>
        <w:jc w:val="both"/>
        <w:rPr>
          <w:sz w:val="28"/>
          <w:szCs w:val="28"/>
        </w:rPr>
      </w:pPr>
      <w:r w:rsidRPr="00A07232">
        <w:rPr>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7C1DC6" w:rsidRPr="00A07232" w:rsidRDefault="007C1DC6" w:rsidP="007C1DC6">
      <w:pPr>
        <w:numPr>
          <w:ilvl w:val="0"/>
          <w:numId w:val="6"/>
        </w:numPr>
        <w:spacing w:after="0" w:line="240" w:lineRule="auto"/>
        <w:jc w:val="both"/>
        <w:rPr>
          <w:sz w:val="28"/>
          <w:szCs w:val="28"/>
        </w:rPr>
      </w:pPr>
      <w:r w:rsidRPr="00A07232">
        <w:rPr>
          <w:sz w:val="28"/>
          <w:szCs w:val="28"/>
        </w:rPr>
        <w:t>пенсионное обеспечение в соответствии с законодательством Российской Федерации;</w:t>
      </w:r>
    </w:p>
    <w:p w:rsidR="007C1DC6" w:rsidRPr="00A07232" w:rsidRDefault="007C1DC6" w:rsidP="007C1DC6">
      <w:pPr>
        <w:numPr>
          <w:ilvl w:val="0"/>
          <w:numId w:val="6"/>
        </w:numPr>
        <w:spacing w:after="0" w:line="240" w:lineRule="auto"/>
        <w:jc w:val="both"/>
        <w:rPr>
          <w:sz w:val="28"/>
          <w:szCs w:val="28"/>
        </w:rPr>
      </w:pPr>
      <w:r w:rsidRPr="00A07232">
        <w:rPr>
          <w:sz w:val="28"/>
          <w:szCs w:val="28"/>
        </w:rPr>
        <w:t xml:space="preserve">посещение в установленной законом </w:t>
      </w:r>
      <w:proofErr w:type="gramStart"/>
      <w:r w:rsidRPr="00A07232">
        <w:rPr>
          <w:sz w:val="28"/>
          <w:szCs w:val="28"/>
        </w:rPr>
        <w:t>порядке</w:t>
      </w:r>
      <w:proofErr w:type="gramEnd"/>
      <w:r w:rsidRPr="00A07232">
        <w:rPr>
          <w:sz w:val="28"/>
          <w:szCs w:val="28"/>
        </w:rPr>
        <w:t xml:space="preserve"> предприятий, учреждений и организаций независимо от форм собственности для исполнения своих должностных обязанностей.</w:t>
      </w:r>
    </w:p>
    <w:p w:rsidR="007C1DC6" w:rsidRPr="00A07232" w:rsidRDefault="007C1DC6" w:rsidP="007C1DC6">
      <w:pPr>
        <w:ind w:firstLine="240"/>
        <w:jc w:val="both"/>
        <w:rPr>
          <w:sz w:val="28"/>
          <w:szCs w:val="28"/>
        </w:rPr>
      </w:pPr>
      <w:r w:rsidRPr="00A07232">
        <w:rPr>
          <w:b/>
          <w:i/>
          <w:sz w:val="28"/>
          <w:szCs w:val="28"/>
        </w:rPr>
        <w:t>4.2. Основные обязанности муниципального служащего</w:t>
      </w:r>
      <w:r w:rsidRPr="00A07232">
        <w:rPr>
          <w:sz w:val="28"/>
          <w:szCs w:val="28"/>
        </w:rPr>
        <w:t>:</w:t>
      </w:r>
    </w:p>
    <w:p w:rsidR="007C1DC6" w:rsidRPr="00A07232" w:rsidRDefault="007C1DC6" w:rsidP="007C1DC6">
      <w:pPr>
        <w:ind w:firstLine="240"/>
        <w:jc w:val="both"/>
        <w:rPr>
          <w:sz w:val="28"/>
          <w:szCs w:val="28"/>
        </w:rPr>
      </w:pPr>
      <w:r w:rsidRPr="00A07232">
        <w:rPr>
          <w:sz w:val="28"/>
          <w:szCs w:val="28"/>
        </w:rPr>
        <w:t xml:space="preserve">Муниципальный служащий обязан: </w:t>
      </w:r>
    </w:p>
    <w:p w:rsidR="007C1DC6" w:rsidRPr="00A07232" w:rsidRDefault="007C1DC6" w:rsidP="007C1DC6">
      <w:pPr>
        <w:numPr>
          <w:ilvl w:val="0"/>
          <w:numId w:val="7"/>
        </w:numPr>
        <w:spacing w:after="0" w:line="240" w:lineRule="auto"/>
        <w:jc w:val="both"/>
        <w:rPr>
          <w:sz w:val="28"/>
          <w:szCs w:val="28"/>
        </w:rPr>
      </w:pPr>
      <w:r w:rsidRPr="00A07232">
        <w:rPr>
          <w:sz w:val="28"/>
          <w:szCs w:val="28"/>
        </w:rPr>
        <w:t>соблюдать Конституцию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Российской Федерации, устав  МО «сельсовет Зубутли-Миатлинский» сельское поселение и иные муниципальные правовые акты и обеспечивать их исполнение;</w:t>
      </w:r>
    </w:p>
    <w:p w:rsidR="007C1DC6" w:rsidRPr="00A07232" w:rsidRDefault="007C1DC6" w:rsidP="007C1DC6">
      <w:pPr>
        <w:numPr>
          <w:ilvl w:val="0"/>
          <w:numId w:val="7"/>
        </w:numPr>
        <w:spacing w:after="0" w:line="240" w:lineRule="auto"/>
        <w:jc w:val="both"/>
        <w:rPr>
          <w:sz w:val="28"/>
          <w:szCs w:val="28"/>
        </w:rPr>
      </w:pPr>
      <w:r w:rsidRPr="00A07232">
        <w:rPr>
          <w:sz w:val="28"/>
          <w:szCs w:val="28"/>
        </w:rPr>
        <w:t>исполнять должностные обязанности в соответствии с должностной инструкцией;</w:t>
      </w:r>
    </w:p>
    <w:p w:rsidR="007C1DC6" w:rsidRPr="00A07232" w:rsidRDefault="007C1DC6" w:rsidP="007C1DC6">
      <w:pPr>
        <w:numPr>
          <w:ilvl w:val="0"/>
          <w:numId w:val="7"/>
        </w:numPr>
        <w:spacing w:after="0" w:line="240" w:lineRule="auto"/>
        <w:jc w:val="both"/>
        <w:rPr>
          <w:sz w:val="28"/>
          <w:szCs w:val="28"/>
        </w:rPr>
      </w:pPr>
      <w:r w:rsidRPr="00A07232">
        <w:rPr>
          <w:sz w:val="28"/>
          <w:szCs w:val="28"/>
        </w:rPr>
        <w:t xml:space="preserve">соблюдать установленные в администрации муниципального образования «сельсовет Зубутли-Миатлинский» сельское поселение  </w:t>
      </w:r>
      <w:r w:rsidRPr="00A07232">
        <w:rPr>
          <w:sz w:val="28"/>
          <w:szCs w:val="28"/>
        </w:rPr>
        <w:lastRenderedPageBreak/>
        <w:t>правила внутреннего трудового распорядка, должностную инструкцию, порядок работы со служебной информацией;</w:t>
      </w:r>
    </w:p>
    <w:p w:rsidR="007C1DC6" w:rsidRPr="00A07232" w:rsidRDefault="007C1DC6" w:rsidP="007C1DC6">
      <w:pPr>
        <w:numPr>
          <w:ilvl w:val="0"/>
          <w:numId w:val="7"/>
        </w:numPr>
        <w:spacing w:after="0" w:line="240" w:lineRule="auto"/>
        <w:jc w:val="both"/>
        <w:rPr>
          <w:sz w:val="28"/>
          <w:szCs w:val="28"/>
        </w:rPr>
      </w:pPr>
      <w:r w:rsidRPr="00A07232">
        <w:rPr>
          <w:sz w:val="28"/>
          <w:szCs w:val="28"/>
        </w:rPr>
        <w:t>поддерживать уровень квалификации, необходимый для надлежащего исполнения должностных обязанностей;</w:t>
      </w:r>
    </w:p>
    <w:p w:rsidR="007C1DC6" w:rsidRPr="00A07232" w:rsidRDefault="007C1DC6" w:rsidP="007C1DC6">
      <w:pPr>
        <w:numPr>
          <w:ilvl w:val="0"/>
          <w:numId w:val="7"/>
        </w:numPr>
        <w:spacing w:after="0" w:line="240" w:lineRule="auto"/>
        <w:jc w:val="both"/>
        <w:rPr>
          <w:sz w:val="28"/>
          <w:szCs w:val="28"/>
        </w:rPr>
      </w:pPr>
      <w:r w:rsidRPr="00A07232">
        <w:rPr>
          <w:sz w:val="28"/>
          <w:szCs w:val="28"/>
        </w:rPr>
        <w:t>не разглашать сведения, составляющие государственную и иную охраняемую федеральным законом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1DC6" w:rsidRPr="00A07232" w:rsidRDefault="007C1DC6" w:rsidP="007C1DC6">
      <w:pPr>
        <w:numPr>
          <w:ilvl w:val="0"/>
          <w:numId w:val="7"/>
        </w:numPr>
        <w:spacing w:after="0" w:line="240" w:lineRule="auto"/>
        <w:jc w:val="both"/>
        <w:rPr>
          <w:sz w:val="28"/>
          <w:szCs w:val="28"/>
        </w:rPr>
      </w:pPr>
      <w:proofErr w:type="gramStart"/>
      <w:r w:rsidRPr="00A07232">
        <w:rPr>
          <w:sz w:val="28"/>
          <w:szCs w:val="28"/>
        </w:rPr>
        <w:t>беречь государственное и муниципальное имущество,. в том числе представленные ему для исполнения должностных обязанностей.</w:t>
      </w:r>
      <w:proofErr w:type="gramEnd"/>
    </w:p>
    <w:p w:rsidR="007C1DC6" w:rsidRPr="00A07232" w:rsidRDefault="007C1DC6" w:rsidP="007C1DC6">
      <w:pPr>
        <w:numPr>
          <w:ilvl w:val="0"/>
          <w:numId w:val="7"/>
        </w:numPr>
        <w:spacing w:after="0" w:line="240" w:lineRule="auto"/>
        <w:jc w:val="both"/>
        <w:rPr>
          <w:sz w:val="28"/>
          <w:szCs w:val="28"/>
        </w:rPr>
      </w:pPr>
      <w:r w:rsidRPr="00A07232">
        <w:rPr>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7C1DC6" w:rsidRPr="00A07232" w:rsidRDefault="007C1DC6" w:rsidP="007C1DC6">
      <w:pPr>
        <w:numPr>
          <w:ilvl w:val="0"/>
          <w:numId w:val="7"/>
        </w:numPr>
        <w:spacing w:after="0" w:line="240" w:lineRule="auto"/>
        <w:jc w:val="both"/>
        <w:rPr>
          <w:sz w:val="28"/>
          <w:szCs w:val="28"/>
        </w:rPr>
      </w:pPr>
      <w:r w:rsidRPr="00A07232">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w:t>
      </w:r>
    </w:p>
    <w:p w:rsidR="007C1DC6" w:rsidRPr="00A07232" w:rsidRDefault="007C1DC6" w:rsidP="007C1DC6">
      <w:pPr>
        <w:numPr>
          <w:ilvl w:val="0"/>
          <w:numId w:val="7"/>
        </w:numPr>
        <w:spacing w:after="0" w:line="240" w:lineRule="auto"/>
        <w:jc w:val="both"/>
        <w:rPr>
          <w:sz w:val="28"/>
          <w:szCs w:val="28"/>
        </w:rPr>
      </w:pPr>
      <w:r w:rsidRPr="00A07232">
        <w:rPr>
          <w:sz w:val="28"/>
          <w:szCs w:val="28"/>
        </w:rPr>
        <w:t>соблюдать ограничения, выполнять обязательства, не нарушать запреты, которые установлены действующим законодательством Российской Федерации;</w:t>
      </w:r>
    </w:p>
    <w:p w:rsidR="007C1DC6" w:rsidRPr="00A07232" w:rsidRDefault="007C1DC6" w:rsidP="007C1DC6">
      <w:pPr>
        <w:numPr>
          <w:ilvl w:val="0"/>
          <w:numId w:val="7"/>
        </w:numPr>
        <w:spacing w:after="0" w:line="240" w:lineRule="auto"/>
        <w:jc w:val="both"/>
        <w:rPr>
          <w:sz w:val="28"/>
          <w:szCs w:val="28"/>
        </w:rPr>
      </w:pPr>
      <w:r w:rsidRPr="00A07232">
        <w:rPr>
          <w:sz w:val="28"/>
          <w:szCs w:val="28"/>
        </w:rPr>
        <w:t>сообщать представителю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побочного конфликта;</w:t>
      </w:r>
    </w:p>
    <w:p w:rsidR="007C1DC6" w:rsidRPr="00A07232" w:rsidRDefault="007C1DC6" w:rsidP="007C1DC6">
      <w:pPr>
        <w:numPr>
          <w:ilvl w:val="0"/>
          <w:numId w:val="7"/>
        </w:numPr>
        <w:spacing w:after="0" w:line="240" w:lineRule="auto"/>
        <w:jc w:val="both"/>
        <w:rPr>
          <w:sz w:val="28"/>
          <w:szCs w:val="28"/>
        </w:rPr>
      </w:pPr>
      <w:r w:rsidRPr="00A07232">
        <w:rPr>
          <w:sz w:val="28"/>
          <w:szCs w:val="28"/>
        </w:rPr>
        <w:t>соблюдать при исполнении должностных обязанностей права и законные интересы граждан и организаций.</w:t>
      </w:r>
    </w:p>
    <w:p w:rsidR="007C1DC6" w:rsidRPr="00A07232" w:rsidRDefault="007C1DC6" w:rsidP="007C1DC6">
      <w:pPr>
        <w:ind w:firstLine="240"/>
        <w:jc w:val="both"/>
        <w:rPr>
          <w:sz w:val="28"/>
          <w:szCs w:val="28"/>
        </w:rPr>
      </w:pPr>
      <w:r w:rsidRPr="00A07232">
        <w:rPr>
          <w:sz w:val="28"/>
          <w:szCs w:val="28"/>
        </w:rPr>
        <w:t>Муниципальный служащий не вправе исполнять данное неправомерное ему поручение.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7C1DC6" w:rsidRPr="00A07232" w:rsidRDefault="007C1DC6" w:rsidP="007C1DC6">
      <w:pPr>
        <w:ind w:firstLine="240"/>
        <w:jc w:val="both"/>
        <w:rPr>
          <w:sz w:val="28"/>
          <w:szCs w:val="28"/>
        </w:rPr>
      </w:pPr>
    </w:p>
    <w:p w:rsidR="007C1DC6" w:rsidRPr="00A07232" w:rsidRDefault="007C1DC6" w:rsidP="007C1DC6">
      <w:pPr>
        <w:ind w:firstLine="240"/>
        <w:jc w:val="center"/>
        <w:rPr>
          <w:b/>
          <w:sz w:val="28"/>
          <w:szCs w:val="28"/>
        </w:rPr>
      </w:pPr>
      <w:r w:rsidRPr="00A07232">
        <w:rPr>
          <w:b/>
          <w:sz w:val="28"/>
          <w:szCs w:val="28"/>
        </w:rPr>
        <w:t xml:space="preserve">V. РАБОЧЕЕ ВРЕМЯ И ВРЕМЯ ОТДЫХА </w:t>
      </w:r>
    </w:p>
    <w:p w:rsidR="007C1DC6" w:rsidRPr="00A07232" w:rsidRDefault="007C1DC6" w:rsidP="007C1DC6">
      <w:pPr>
        <w:ind w:firstLine="240"/>
        <w:jc w:val="center"/>
        <w:rPr>
          <w:b/>
          <w:sz w:val="28"/>
          <w:szCs w:val="28"/>
        </w:rPr>
      </w:pPr>
    </w:p>
    <w:p w:rsidR="007C1DC6" w:rsidRPr="00A07232" w:rsidRDefault="007C1DC6" w:rsidP="007C1DC6">
      <w:pPr>
        <w:ind w:firstLine="240"/>
        <w:jc w:val="center"/>
        <w:rPr>
          <w:b/>
          <w:sz w:val="28"/>
          <w:szCs w:val="28"/>
        </w:rPr>
      </w:pPr>
      <w:r w:rsidRPr="00A07232">
        <w:rPr>
          <w:b/>
          <w:sz w:val="28"/>
          <w:szCs w:val="28"/>
        </w:rPr>
        <w:t>5.1. РАБОЧЕЕ ВРЕМЯ</w:t>
      </w:r>
    </w:p>
    <w:p w:rsidR="007C1DC6" w:rsidRPr="00A07232" w:rsidRDefault="007C1DC6" w:rsidP="007C1DC6">
      <w:pPr>
        <w:spacing w:before="240"/>
        <w:ind w:firstLine="360"/>
        <w:jc w:val="both"/>
        <w:rPr>
          <w:sz w:val="28"/>
          <w:szCs w:val="28"/>
        </w:rPr>
      </w:pPr>
      <w:r w:rsidRPr="00A07232">
        <w:rPr>
          <w:b/>
          <w:sz w:val="28"/>
          <w:szCs w:val="28"/>
        </w:rPr>
        <w:lastRenderedPageBreak/>
        <w:t xml:space="preserve">Начало рабочего дня: </w:t>
      </w:r>
      <w:r w:rsidRPr="00A07232">
        <w:rPr>
          <w:sz w:val="28"/>
          <w:szCs w:val="28"/>
        </w:rPr>
        <w:t xml:space="preserve">в 8 часов 00 минут, </w:t>
      </w:r>
      <w:r w:rsidRPr="00A07232">
        <w:rPr>
          <w:b/>
          <w:sz w:val="28"/>
          <w:szCs w:val="28"/>
        </w:rPr>
        <w:t>обеденный перерыв</w:t>
      </w:r>
      <w:r w:rsidRPr="00A07232">
        <w:rPr>
          <w:sz w:val="28"/>
          <w:szCs w:val="28"/>
        </w:rPr>
        <w:t xml:space="preserve"> с 12.00 до 13.00, </w:t>
      </w:r>
      <w:r w:rsidRPr="00A07232">
        <w:rPr>
          <w:b/>
          <w:sz w:val="28"/>
          <w:szCs w:val="28"/>
        </w:rPr>
        <w:t>конец рабочего дня</w:t>
      </w:r>
      <w:r w:rsidRPr="00A07232">
        <w:rPr>
          <w:sz w:val="28"/>
          <w:szCs w:val="28"/>
        </w:rPr>
        <w:t xml:space="preserve">:17 часов 00 минут, </w:t>
      </w:r>
      <w:r w:rsidRPr="00A07232">
        <w:rPr>
          <w:b/>
          <w:sz w:val="28"/>
          <w:szCs w:val="28"/>
        </w:rPr>
        <w:t>выходные дни</w:t>
      </w:r>
      <w:r w:rsidRPr="00A07232">
        <w:rPr>
          <w:sz w:val="28"/>
          <w:szCs w:val="28"/>
        </w:rPr>
        <w:t xml:space="preserve">: суббота </w:t>
      </w:r>
      <w:proofErr w:type="spellStart"/>
      <w:r w:rsidRPr="00A07232">
        <w:rPr>
          <w:sz w:val="28"/>
          <w:szCs w:val="28"/>
        </w:rPr>
        <w:t>воскресенье</w:t>
      </w:r>
      <w:proofErr w:type="gramStart"/>
      <w:r w:rsidRPr="00A07232">
        <w:rPr>
          <w:sz w:val="28"/>
          <w:szCs w:val="28"/>
        </w:rPr>
        <w:t>.Т</w:t>
      </w:r>
      <w:proofErr w:type="gramEnd"/>
      <w:r w:rsidRPr="00A07232">
        <w:rPr>
          <w:sz w:val="28"/>
          <w:szCs w:val="28"/>
        </w:rPr>
        <w:t>руд</w:t>
      </w:r>
      <w:proofErr w:type="spellEnd"/>
      <w:r w:rsidRPr="00A07232">
        <w:rPr>
          <w:sz w:val="28"/>
          <w:szCs w:val="28"/>
        </w:rPr>
        <w:t xml:space="preserve"> муниципального служащего и технических исполнителей администрации  муниципального образования «сельсовет Зубутли-Миатлинский» сельское поселение регулируется Трудовым кодексом Российской Федерации с особенностями, предусмотренными  федеральным законом «О муниципальной службе в Российской Федерации», Законом Республики Дагестан «О муниципальной службе в Республике Дагестан», и Законом Республики Дагестан от 10 мая 2001 года №15 "О денежном вознаграждении лиц, замещающих муниципальные должности</w:t>
      </w:r>
      <w:proofErr w:type="gramStart"/>
      <w:r w:rsidRPr="00A07232">
        <w:rPr>
          <w:sz w:val="28"/>
          <w:szCs w:val="28"/>
        </w:rPr>
        <w:t xml:space="preserve"> ,</w:t>
      </w:r>
      <w:proofErr w:type="gramEnd"/>
      <w:r w:rsidRPr="00A07232">
        <w:rPr>
          <w:sz w:val="28"/>
          <w:szCs w:val="28"/>
        </w:rPr>
        <w:t xml:space="preserve"> и денежном содержании муниципальных служащих в Республике Дагестан" ( с внесенными изменениями и дополнениями).</w:t>
      </w:r>
    </w:p>
    <w:p w:rsidR="007C1DC6" w:rsidRPr="00A07232" w:rsidRDefault="007C1DC6" w:rsidP="007C1DC6">
      <w:pPr>
        <w:ind w:firstLine="360"/>
        <w:jc w:val="both"/>
        <w:rPr>
          <w:sz w:val="28"/>
          <w:szCs w:val="28"/>
        </w:rPr>
      </w:pPr>
      <w:r w:rsidRPr="00A07232">
        <w:rPr>
          <w:sz w:val="28"/>
          <w:szCs w:val="28"/>
        </w:rPr>
        <w:t>Учитывая, что у муниципального служащего своеобразный режим работы, для выполнения своих должностных обязанностей он может задерживаться на работе сверх обычного рабочего времени или вызываться на работе в более раннее время.</w:t>
      </w:r>
    </w:p>
    <w:p w:rsidR="007C1DC6" w:rsidRPr="00A07232" w:rsidRDefault="007C1DC6" w:rsidP="007C1DC6">
      <w:pPr>
        <w:ind w:firstLine="480"/>
        <w:jc w:val="both"/>
        <w:rPr>
          <w:sz w:val="28"/>
          <w:szCs w:val="28"/>
        </w:rPr>
      </w:pPr>
      <w:r w:rsidRPr="00A07232">
        <w:rPr>
          <w:sz w:val="28"/>
          <w:szCs w:val="28"/>
        </w:rPr>
        <w:t xml:space="preserve">Работники, осуществляющие техническое обеспечение деятельности администрации  муниципального образования «сельсовет Зубутли-Миатлинский» сельское поселение, а также водители, при необходимости  привлекаются  на работу в выходные и праздничные дни по распоряжению Главы администрации. Привлечение в выходные и нерабочие праздничные дни допускается только с согласия работника, в случая и порядке </w:t>
      </w:r>
      <w:proofErr w:type="gramStart"/>
      <w:r w:rsidRPr="00A07232">
        <w:rPr>
          <w:sz w:val="28"/>
          <w:szCs w:val="28"/>
        </w:rPr>
        <w:t>предусмотренных</w:t>
      </w:r>
      <w:proofErr w:type="gramEnd"/>
      <w:r w:rsidRPr="00A07232">
        <w:rPr>
          <w:sz w:val="28"/>
          <w:szCs w:val="28"/>
        </w:rPr>
        <w:t xml:space="preserve"> трудовым законодательством Российской Федерации.</w:t>
      </w:r>
    </w:p>
    <w:p w:rsidR="007C1DC6" w:rsidRPr="00A07232" w:rsidRDefault="007C1DC6" w:rsidP="007C1DC6">
      <w:pPr>
        <w:ind w:firstLine="360"/>
        <w:jc w:val="both"/>
        <w:rPr>
          <w:sz w:val="28"/>
          <w:szCs w:val="28"/>
        </w:rPr>
      </w:pPr>
      <w:r w:rsidRPr="00A07232">
        <w:rPr>
          <w:sz w:val="28"/>
          <w:szCs w:val="28"/>
        </w:rPr>
        <w:t xml:space="preserve">Продолжительность рабочего дня или смены, непосредственно </w:t>
      </w:r>
      <w:proofErr w:type="gramStart"/>
      <w:r w:rsidRPr="00A07232">
        <w:rPr>
          <w:sz w:val="28"/>
          <w:szCs w:val="28"/>
        </w:rPr>
        <w:t>предшествующих</w:t>
      </w:r>
      <w:proofErr w:type="gramEnd"/>
      <w:r w:rsidRPr="00A07232">
        <w:rPr>
          <w:sz w:val="28"/>
          <w:szCs w:val="28"/>
        </w:rPr>
        <w:t xml:space="preserve"> нерабочему  праздничному дню, уменьшается на один час.</w:t>
      </w:r>
    </w:p>
    <w:p w:rsidR="007C1DC6" w:rsidRPr="00A07232" w:rsidRDefault="007C1DC6" w:rsidP="007C1DC6">
      <w:pPr>
        <w:spacing w:before="240"/>
        <w:ind w:firstLine="360"/>
        <w:jc w:val="center"/>
        <w:rPr>
          <w:sz w:val="28"/>
          <w:szCs w:val="28"/>
        </w:rPr>
      </w:pPr>
      <w:r w:rsidRPr="00A07232">
        <w:rPr>
          <w:b/>
          <w:sz w:val="28"/>
          <w:szCs w:val="28"/>
        </w:rPr>
        <w:t>5.2. ВРЕМЯ ОТДЫХА</w:t>
      </w:r>
    </w:p>
    <w:p w:rsidR="007C1DC6" w:rsidRPr="00A07232" w:rsidRDefault="007C1DC6" w:rsidP="007C1DC6">
      <w:pPr>
        <w:pStyle w:val="ConsPlusNormal"/>
        <w:ind w:firstLine="540"/>
        <w:jc w:val="both"/>
      </w:pPr>
      <w:r w:rsidRPr="00A07232">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C1DC6" w:rsidRPr="00A07232" w:rsidRDefault="007C1DC6" w:rsidP="007C1DC6">
      <w:pPr>
        <w:pStyle w:val="ConsPlusNormal"/>
        <w:ind w:firstLine="540"/>
        <w:jc w:val="both"/>
      </w:pPr>
      <w:r w:rsidRPr="00A07232">
        <w:t xml:space="preserve"> Ежегодный основной оплачиваемый отпуск предоставляется муниципальному служащему продолжительностью не менее 30 календарных дней.</w:t>
      </w:r>
    </w:p>
    <w:p w:rsidR="007C1DC6" w:rsidRPr="00A07232" w:rsidRDefault="007C1DC6" w:rsidP="007C1DC6">
      <w:pPr>
        <w:pStyle w:val="ConsPlusNormal"/>
        <w:ind w:firstLine="540"/>
        <w:jc w:val="both"/>
      </w:pPr>
      <w:r w:rsidRPr="00A07232">
        <w:t xml:space="preserve">Кроме основного ежегодного оплачиваемого отпуска муниципальным служащим предоставляется ежегодный дополнительный оплачиваемый отпуск продолжительностью не более 15 календарных дней, </w:t>
      </w:r>
      <w:r w:rsidRPr="00A07232">
        <w:lastRenderedPageBreak/>
        <w:t>продолжительность ежегодного оплачиваемого отпуска зависит от стажа муниципальной службы и составляет:</w:t>
      </w:r>
    </w:p>
    <w:p w:rsidR="007C1DC6" w:rsidRPr="00A07232" w:rsidRDefault="007C1DC6" w:rsidP="007C1DC6">
      <w:pPr>
        <w:pStyle w:val="ConsPlusNormal"/>
        <w:numPr>
          <w:ilvl w:val="0"/>
          <w:numId w:val="8"/>
        </w:numPr>
        <w:jc w:val="both"/>
      </w:pPr>
      <w:r w:rsidRPr="00A07232">
        <w:t>5 календарных дней при стаже муниципальной службы от 5 до 10 лет;</w:t>
      </w:r>
    </w:p>
    <w:p w:rsidR="007C1DC6" w:rsidRPr="00A07232" w:rsidRDefault="007C1DC6" w:rsidP="007C1DC6">
      <w:pPr>
        <w:pStyle w:val="ConsPlusNormal"/>
        <w:numPr>
          <w:ilvl w:val="0"/>
          <w:numId w:val="8"/>
        </w:numPr>
        <w:jc w:val="both"/>
      </w:pPr>
      <w:r w:rsidRPr="00A07232">
        <w:t>10 календарных дней при стаже муниципальной службы от 10 до 15 лет;</w:t>
      </w:r>
    </w:p>
    <w:p w:rsidR="007C1DC6" w:rsidRPr="00A07232" w:rsidRDefault="007C1DC6" w:rsidP="007C1DC6">
      <w:pPr>
        <w:pStyle w:val="ConsPlusNormal"/>
        <w:numPr>
          <w:ilvl w:val="0"/>
          <w:numId w:val="8"/>
        </w:numPr>
        <w:jc w:val="both"/>
      </w:pPr>
      <w:r w:rsidRPr="00A07232">
        <w:t>15 календарных дней при стаже муниципальной службы свыше 15 лет.</w:t>
      </w:r>
    </w:p>
    <w:p w:rsidR="007C1DC6" w:rsidRPr="00A07232" w:rsidRDefault="007C1DC6" w:rsidP="007C1DC6">
      <w:pPr>
        <w:pStyle w:val="ConsPlusNormal"/>
        <w:ind w:firstLine="540"/>
        <w:jc w:val="both"/>
      </w:pPr>
      <w:r w:rsidRPr="00A07232">
        <w:t>Работникам предоставляется ежегодный оплачиваемый отпуск продолжительностью 28 календарных дней.</w:t>
      </w:r>
    </w:p>
    <w:p w:rsidR="007C1DC6" w:rsidRPr="00A07232" w:rsidRDefault="007C1DC6" w:rsidP="007C1DC6">
      <w:pPr>
        <w:ind w:firstLine="480"/>
        <w:jc w:val="both"/>
        <w:rPr>
          <w:sz w:val="28"/>
          <w:szCs w:val="28"/>
        </w:rPr>
      </w:pPr>
      <w:r w:rsidRPr="00A07232">
        <w:rPr>
          <w:sz w:val="28"/>
          <w:szCs w:val="28"/>
        </w:rPr>
        <w:t>Очередность предоставления ежегодных отпусков устанавливается Главой администрации  муниципального образования «сельсовет Зубутли-Миатлинский» сельское поселение.</w:t>
      </w:r>
    </w:p>
    <w:p w:rsidR="007C1DC6" w:rsidRPr="00A07232" w:rsidRDefault="007C1DC6" w:rsidP="007C1DC6">
      <w:pPr>
        <w:ind w:firstLine="480"/>
        <w:jc w:val="both"/>
        <w:rPr>
          <w:sz w:val="28"/>
          <w:szCs w:val="28"/>
        </w:rPr>
      </w:pPr>
      <w:r w:rsidRPr="00A07232">
        <w:rPr>
          <w:sz w:val="28"/>
          <w:szCs w:val="28"/>
        </w:rPr>
        <w:t>График отпусков составляется  по соглашению  с  работником  на каждый год не позднее, чем за 2 недели до наступления календарного года.</w:t>
      </w:r>
    </w:p>
    <w:p w:rsidR="007C1DC6" w:rsidRPr="00A07232" w:rsidRDefault="007C1DC6" w:rsidP="007C1DC6">
      <w:pPr>
        <w:pStyle w:val="ConsPlusNormal"/>
        <w:ind w:firstLine="540"/>
        <w:jc w:val="both"/>
      </w:pPr>
      <w:r w:rsidRPr="00A07232">
        <w:t>Муниципальному служащему по его письменному заявлению распоряжением Главы администрации может предоставляться отпуск без сохранения денежного содержания продолжительностью не более одного года.</w:t>
      </w:r>
    </w:p>
    <w:p w:rsidR="007C1DC6" w:rsidRPr="00A07232" w:rsidRDefault="007C1DC6" w:rsidP="007C1DC6">
      <w:pPr>
        <w:pStyle w:val="ConsPlusNormal"/>
        <w:ind w:firstLine="600"/>
        <w:jc w:val="both"/>
      </w:pPr>
      <w:r w:rsidRPr="00A07232">
        <w:t>Муниципальному служащему предоставляется отпуск без сохранения денежного содержания в случаях, предусмотренных федеральными законами.</w:t>
      </w:r>
    </w:p>
    <w:p w:rsidR="007C1DC6" w:rsidRPr="00A07232" w:rsidRDefault="007C1DC6" w:rsidP="007C1DC6">
      <w:pPr>
        <w:ind w:firstLine="600"/>
        <w:jc w:val="both"/>
        <w:rPr>
          <w:sz w:val="28"/>
          <w:szCs w:val="28"/>
        </w:rPr>
      </w:pPr>
      <w:r w:rsidRPr="00A07232">
        <w:rPr>
          <w:sz w:val="28"/>
          <w:szCs w:val="28"/>
        </w:rPr>
        <w:t>По соглашению между муниципальным служащим (работником) и Главой администрации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C1DC6" w:rsidRPr="00A07232" w:rsidRDefault="007C1DC6" w:rsidP="007C1DC6">
      <w:pPr>
        <w:ind w:firstLine="600"/>
        <w:jc w:val="both"/>
        <w:rPr>
          <w:sz w:val="28"/>
          <w:szCs w:val="28"/>
        </w:rPr>
      </w:pPr>
      <w:r w:rsidRPr="00A07232">
        <w:rPr>
          <w:sz w:val="28"/>
          <w:szCs w:val="28"/>
        </w:rPr>
        <w:t xml:space="preserve">По письменному распоряжению Главы администрации муниципальный служащий (работник) может быть отозван из отпуска. Отзыв муниципального служащего (работника) допускается только с его согласия. </w:t>
      </w:r>
    </w:p>
    <w:p w:rsidR="007C1DC6" w:rsidRPr="00A07232" w:rsidRDefault="007C1DC6" w:rsidP="007C1DC6">
      <w:pPr>
        <w:ind w:firstLine="600"/>
        <w:jc w:val="both"/>
        <w:rPr>
          <w:sz w:val="28"/>
          <w:szCs w:val="28"/>
        </w:rPr>
      </w:pPr>
      <w:r w:rsidRPr="00A07232">
        <w:rPr>
          <w:sz w:val="28"/>
          <w:szCs w:val="28"/>
        </w:rPr>
        <w:t>Неиспользованная в связи с этим часть отпуска, предоставляется по выбору муниципального служащего (работника) в удобное для него время в течение текущего рабочего года.</w:t>
      </w:r>
    </w:p>
    <w:p w:rsidR="007C1DC6" w:rsidRPr="00A07232" w:rsidRDefault="007C1DC6" w:rsidP="007C1DC6">
      <w:pPr>
        <w:spacing w:before="240"/>
        <w:ind w:left="480"/>
        <w:jc w:val="center"/>
        <w:rPr>
          <w:b/>
          <w:sz w:val="28"/>
          <w:szCs w:val="28"/>
        </w:rPr>
      </w:pPr>
      <w:r w:rsidRPr="00A07232">
        <w:rPr>
          <w:b/>
          <w:sz w:val="28"/>
          <w:szCs w:val="28"/>
          <w:lang w:val="en-US"/>
        </w:rPr>
        <w:t>VI</w:t>
      </w:r>
      <w:r w:rsidRPr="00A07232">
        <w:rPr>
          <w:b/>
          <w:sz w:val="28"/>
          <w:szCs w:val="28"/>
        </w:rPr>
        <w:t>. ПООЩРЕНИЕ МУНИЦИПАЛЬНЫХ СЛУЖАЩИХ (РАБОТНИКОВ)</w:t>
      </w:r>
    </w:p>
    <w:p w:rsidR="007C1DC6" w:rsidRPr="00A07232" w:rsidRDefault="007C1DC6" w:rsidP="007C1DC6">
      <w:pPr>
        <w:spacing w:before="240"/>
        <w:ind w:left="480"/>
        <w:jc w:val="center"/>
        <w:rPr>
          <w:sz w:val="28"/>
          <w:szCs w:val="28"/>
        </w:rPr>
      </w:pPr>
      <w:r w:rsidRPr="00A07232">
        <w:rPr>
          <w:sz w:val="28"/>
          <w:szCs w:val="28"/>
        </w:rPr>
        <w:t xml:space="preserve">6.1. За успешное и добросовестное исполнение муниципальным служащим (работником) должностных обязанностей, продолжительную и безупречную службу, выполнение заданий особой важности и </w:t>
      </w:r>
      <w:r w:rsidRPr="00A07232">
        <w:rPr>
          <w:sz w:val="28"/>
          <w:szCs w:val="28"/>
        </w:rPr>
        <w:lastRenderedPageBreak/>
        <w:t xml:space="preserve">сложности Главой администрации могут применяться следующие виды поощрений: </w:t>
      </w:r>
    </w:p>
    <w:p w:rsidR="007C1DC6" w:rsidRPr="00A07232" w:rsidRDefault="007C1DC6" w:rsidP="007C1DC6">
      <w:pPr>
        <w:ind w:firstLine="480"/>
        <w:jc w:val="both"/>
        <w:rPr>
          <w:sz w:val="28"/>
          <w:szCs w:val="28"/>
        </w:rPr>
      </w:pPr>
      <w:r w:rsidRPr="00A07232">
        <w:rPr>
          <w:sz w:val="28"/>
          <w:szCs w:val="28"/>
        </w:rPr>
        <w:t>1. объявление благодарности;</w:t>
      </w:r>
    </w:p>
    <w:p w:rsidR="007C1DC6" w:rsidRPr="00A07232" w:rsidRDefault="007C1DC6" w:rsidP="007C1DC6">
      <w:pPr>
        <w:ind w:firstLine="480"/>
        <w:jc w:val="both"/>
        <w:rPr>
          <w:sz w:val="28"/>
          <w:szCs w:val="28"/>
        </w:rPr>
      </w:pPr>
      <w:r w:rsidRPr="00A07232">
        <w:rPr>
          <w:sz w:val="28"/>
          <w:szCs w:val="28"/>
        </w:rPr>
        <w:t>2. выдача премии;</w:t>
      </w:r>
    </w:p>
    <w:p w:rsidR="007C1DC6" w:rsidRPr="00A07232" w:rsidRDefault="007C1DC6" w:rsidP="007C1DC6">
      <w:pPr>
        <w:ind w:firstLine="480"/>
        <w:jc w:val="both"/>
        <w:rPr>
          <w:sz w:val="28"/>
          <w:szCs w:val="28"/>
        </w:rPr>
      </w:pPr>
      <w:r w:rsidRPr="00A07232">
        <w:rPr>
          <w:sz w:val="28"/>
          <w:szCs w:val="28"/>
        </w:rPr>
        <w:t>3. награждение  ценным подарком;</w:t>
      </w:r>
    </w:p>
    <w:p w:rsidR="007C1DC6" w:rsidRPr="00A07232" w:rsidRDefault="007C1DC6" w:rsidP="007C1DC6">
      <w:pPr>
        <w:ind w:firstLine="480"/>
        <w:jc w:val="both"/>
        <w:rPr>
          <w:sz w:val="28"/>
          <w:szCs w:val="28"/>
        </w:rPr>
      </w:pPr>
      <w:r w:rsidRPr="00A07232">
        <w:rPr>
          <w:sz w:val="28"/>
          <w:szCs w:val="28"/>
        </w:rPr>
        <w:t>4. представление к награждению государственными наградами Республики Дагестан*;</w:t>
      </w:r>
    </w:p>
    <w:p w:rsidR="007C1DC6" w:rsidRPr="00A07232" w:rsidRDefault="007C1DC6" w:rsidP="007C1DC6">
      <w:pPr>
        <w:ind w:firstLine="480"/>
        <w:jc w:val="both"/>
        <w:rPr>
          <w:sz w:val="28"/>
          <w:szCs w:val="28"/>
        </w:rPr>
      </w:pPr>
      <w:r w:rsidRPr="00A07232">
        <w:rPr>
          <w:sz w:val="28"/>
          <w:szCs w:val="28"/>
        </w:rPr>
        <w:t>5. представление к награждению наградами Российской Федерации*.</w:t>
      </w:r>
    </w:p>
    <w:p w:rsidR="007C1DC6" w:rsidRPr="00A07232" w:rsidRDefault="007C1DC6" w:rsidP="007C1DC6">
      <w:pPr>
        <w:ind w:firstLine="480"/>
        <w:jc w:val="both"/>
        <w:rPr>
          <w:sz w:val="28"/>
          <w:szCs w:val="28"/>
        </w:rPr>
      </w:pPr>
      <w:r w:rsidRPr="00A07232">
        <w:rPr>
          <w:sz w:val="28"/>
          <w:szCs w:val="28"/>
        </w:rPr>
        <w:t>6. другие виды поощрения, предусмотренные действующим законодательством.</w:t>
      </w:r>
    </w:p>
    <w:p w:rsidR="007C1DC6" w:rsidRPr="00A07232" w:rsidRDefault="007C1DC6" w:rsidP="007C1DC6">
      <w:pPr>
        <w:ind w:firstLine="480"/>
        <w:jc w:val="both"/>
        <w:rPr>
          <w:sz w:val="28"/>
          <w:szCs w:val="28"/>
        </w:rPr>
      </w:pPr>
    </w:p>
    <w:p w:rsidR="007C1DC6" w:rsidRPr="00A07232" w:rsidRDefault="007C1DC6" w:rsidP="007C1DC6">
      <w:pPr>
        <w:ind w:firstLine="480"/>
        <w:jc w:val="center"/>
        <w:rPr>
          <w:b/>
          <w:sz w:val="28"/>
          <w:szCs w:val="28"/>
        </w:rPr>
      </w:pPr>
      <w:r w:rsidRPr="00A07232">
        <w:rPr>
          <w:b/>
          <w:sz w:val="28"/>
          <w:szCs w:val="28"/>
          <w:lang w:val="en-US"/>
        </w:rPr>
        <w:t>VII</w:t>
      </w:r>
      <w:r w:rsidRPr="00A07232">
        <w:rPr>
          <w:b/>
          <w:sz w:val="28"/>
          <w:szCs w:val="28"/>
        </w:rPr>
        <w:t>. ОТВЕТСТВЕННОСТЬ МУНИЦИПАЛЬНЫХ СЛУЖАЩИХ (РАБОТНИКОВ) ЗА НАРУШЕНИЕ ТРУДОВОЙ ДИСЦИПЛИНЫ</w:t>
      </w:r>
    </w:p>
    <w:p w:rsidR="007C1DC6" w:rsidRPr="00A07232" w:rsidRDefault="007C1DC6" w:rsidP="007C1DC6">
      <w:pPr>
        <w:ind w:firstLine="600"/>
        <w:jc w:val="both"/>
        <w:rPr>
          <w:sz w:val="28"/>
          <w:szCs w:val="28"/>
        </w:rPr>
      </w:pPr>
      <w:r w:rsidRPr="00A07232">
        <w:rPr>
          <w:sz w:val="28"/>
          <w:szCs w:val="28"/>
        </w:rPr>
        <w:t>7.1. За неисполнение или ненадлежащее исполнение муниципальным служащим (работником) по его вине возложенных на него трудовых обязанностей, Глава администрации вправе применить следующие  дисциплинарные взыскания:</w:t>
      </w:r>
    </w:p>
    <w:p w:rsidR="007C1DC6" w:rsidRPr="00A07232" w:rsidRDefault="007C1DC6" w:rsidP="007C1DC6">
      <w:pPr>
        <w:ind w:firstLine="600"/>
        <w:jc w:val="both"/>
        <w:rPr>
          <w:sz w:val="28"/>
          <w:szCs w:val="28"/>
        </w:rPr>
      </w:pPr>
      <w:r w:rsidRPr="00A07232">
        <w:rPr>
          <w:sz w:val="28"/>
          <w:szCs w:val="28"/>
        </w:rPr>
        <w:t>1. замечание;</w:t>
      </w:r>
    </w:p>
    <w:p w:rsidR="007C1DC6" w:rsidRPr="00A07232" w:rsidRDefault="007C1DC6" w:rsidP="007C1DC6">
      <w:pPr>
        <w:ind w:firstLine="600"/>
        <w:jc w:val="both"/>
        <w:rPr>
          <w:sz w:val="28"/>
          <w:szCs w:val="28"/>
        </w:rPr>
      </w:pPr>
      <w:r w:rsidRPr="00A07232">
        <w:rPr>
          <w:sz w:val="28"/>
          <w:szCs w:val="28"/>
        </w:rPr>
        <w:t>2. выговор;</w:t>
      </w:r>
    </w:p>
    <w:p w:rsidR="007C1DC6" w:rsidRPr="00A07232" w:rsidRDefault="007C1DC6" w:rsidP="007C1DC6">
      <w:pPr>
        <w:ind w:firstLine="600"/>
        <w:jc w:val="both"/>
        <w:rPr>
          <w:sz w:val="28"/>
          <w:szCs w:val="28"/>
        </w:rPr>
      </w:pPr>
      <w:r w:rsidRPr="00A07232">
        <w:rPr>
          <w:sz w:val="28"/>
          <w:szCs w:val="28"/>
        </w:rPr>
        <w:t>3. увольнение со службы по основаниям и в порядке, предусмотренном действующим законодательством.</w:t>
      </w:r>
    </w:p>
    <w:p w:rsidR="007C1DC6" w:rsidRPr="00A07232" w:rsidRDefault="007C1DC6" w:rsidP="007C1DC6">
      <w:pPr>
        <w:ind w:firstLine="600"/>
        <w:jc w:val="both"/>
        <w:rPr>
          <w:sz w:val="28"/>
          <w:szCs w:val="28"/>
        </w:rPr>
      </w:pPr>
      <w:r w:rsidRPr="00A07232">
        <w:rPr>
          <w:sz w:val="28"/>
          <w:szCs w:val="28"/>
        </w:rPr>
        <w:t>7.2. Муниципальный служащий, допустивший дисциплинарный проступок, может быть временно, до решения вопроса о его дисциплинарной ответственности, отстранен от исполнения должностных обязанностей с сохранением денежного содержания, но не более чем на 1 месяц.</w:t>
      </w:r>
    </w:p>
    <w:p w:rsidR="007C1DC6" w:rsidRPr="00A07232" w:rsidRDefault="007C1DC6" w:rsidP="007C1DC6">
      <w:pPr>
        <w:ind w:firstLine="600"/>
        <w:jc w:val="both"/>
        <w:rPr>
          <w:sz w:val="28"/>
          <w:szCs w:val="28"/>
        </w:rPr>
      </w:pPr>
      <w:r w:rsidRPr="00A07232">
        <w:rPr>
          <w:sz w:val="28"/>
          <w:szCs w:val="28"/>
        </w:rPr>
        <w:t xml:space="preserve">До применения дисциплинарного взыскания Глава администрации должен затребовать от муниципального служащего (работника) объяснения в письменной форме. Если муниципальный служащий (работник) </w:t>
      </w:r>
      <w:r w:rsidRPr="00A07232">
        <w:rPr>
          <w:sz w:val="28"/>
          <w:szCs w:val="28"/>
        </w:rPr>
        <w:lastRenderedPageBreak/>
        <w:t xml:space="preserve">отказывается дать объяснение, в данном случае составляется соответствующий акт. </w:t>
      </w:r>
    </w:p>
    <w:p w:rsidR="007C1DC6" w:rsidRPr="00A07232" w:rsidRDefault="007C1DC6" w:rsidP="007C1DC6">
      <w:pPr>
        <w:jc w:val="both"/>
        <w:rPr>
          <w:sz w:val="28"/>
          <w:szCs w:val="28"/>
        </w:rPr>
      </w:pPr>
      <w:r w:rsidRPr="00A07232">
        <w:rPr>
          <w:sz w:val="28"/>
          <w:szCs w:val="28"/>
        </w:rPr>
        <w:t>__________________________________________________________________</w:t>
      </w:r>
    </w:p>
    <w:p w:rsidR="007C1DC6" w:rsidRPr="00A07232" w:rsidRDefault="007C1DC6" w:rsidP="007C1DC6">
      <w:pPr>
        <w:jc w:val="both"/>
        <w:rPr>
          <w:sz w:val="28"/>
          <w:szCs w:val="28"/>
        </w:rPr>
      </w:pPr>
      <w:r w:rsidRPr="00A07232">
        <w:rPr>
          <w:sz w:val="28"/>
          <w:szCs w:val="28"/>
        </w:rPr>
        <w:t>Значком «*» обозначены виды поощрения, предусмотренные только для муниципальных служащих.</w:t>
      </w:r>
    </w:p>
    <w:p w:rsidR="007C1DC6" w:rsidRPr="00A07232" w:rsidRDefault="007C1DC6" w:rsidP="007C1DC6">
      <w:pPr>
        <w:ind w:firstLine="600"/>
        <w:jc w:val="both"/>
        <w:rPr>
          <w:sz w:val="28"/>
          <w:szCs w:val="28"/>
        </w:rPr>
      </w:pPr>
      <w:r w:rsidRPr="00A07232">
        <w:rPr>
          <w:sz w:val="28"/>
          <w:szCs w:val="28"/>
        </w:rPr>
        <w:t>7.3. Дисциплинарное взыскание применяется не позднее одного месяца со дня обнаружения проступка, в этот период не входит:</w:t>
      </w:r>
    </w:p>
    <w:p w:rsidR="007C1DC6" w:rsidRPr="00A07232" w:rsidRDefault="007C1DC6" w:rsidP="007C1DC6">
      <w:pPr>
        <w:ind w:firstLine="600"/>
        <w:jc w:val="both"/>
        <w:rPr>
          <w:sz w:val="28"/>
          <w:szCs w:val="28"/>
        </w:rPr>
      </w:pPr>
      <w:r w:rsidRPr="00A07232">
        <w:rPr>
          <w:sz w:val="28"/>
          <w:szCs w:val="28"/>
        </w:rPr>
        <w:t>- временя болезни работника;</w:t>
      </w:r>
    </w:p>
    <w:p w:rsidR="007C1DC6" w:rsidRPr="00A07232" w:rsidRDefault="007C1DC6" w:rsidP="007C1DC6">
      <w:pPr>
        <w:ind w:firstLine="600"/>
        <w:jc w:val="both"/>
        <w:rPr>
          <w:sz w:val="28"/>
          <w:szCs w:val="28"/>
        </w:rPr>
      </w:pPr>
      <w:r w:rsidRPr="00A07232">
        <w:rPr>
          <w:sz w:val="28"/>
          <w:szCs w:val="28"/>
        </w:rPr>
        <w:t>- пребывания его в отпуске;</w:t>
      </w:r>
    </w:p>
    <w:p w:rsidR="007C1DC6" w:rsidRPr="00A07232" w:rsidRDefault="007C1DC6" w:rsidP="007C1DC6">
      <w:pPr>
        <w:ind w:firstLine="600"/>
        <w:jc w:val="both"/>
        <w:rPr>
          <w:sz w:val="28"/>
          <w:szCs w:val="28"/>
        </w:rPr>
      </w:pPr>
      <w:r w:rsidRPr="00A07232">
        <w:rPr>
          <w:sz w:val="28"/>
          <w:szCs w:val="28"/>
        </w:rPr>
        <w:t>-а также времени, необходимого на учет мнения представительного органа работников.</w:t>
      </w:r>
    </w:p>
    <w:p w:rsidR="007C1DC6" w:rsidRPr="00A07232" w:rsidRDefault="007C1DC6" w:rsidP="007C1DC6">
      <w:pPr>
        <w:ind w:firstLine="600"/>
        <w:jc w:val="both"/>
        <w:rPr>
          <w:sz w:val="28"/>
          <w:szCs w:val="28"/>
        </w:rPr>
      </w:pPr>
      <w:r w:rsidRPr="00A07232">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C1DC6" w:rsidRPr="00A07232" w:rsidRDefault="007C1DC6" w:rsidP="007C1DC6">
      <w:pPr>
        <w:ind w:firstLine="600"/>
        <w:jc w:val="both"/>
        <w:rPr>
          <w:sz w:val="28"/>
          <w:szCs w:val="28"/>
        </w:rPr>
      </w:pPr>
      <w:r w:rsidRPr="00A07232">
        <w:rPr>
          <w:sz w:val="28"/>
          <w:szCs w:val="28"/>
        </w:rPr>
        <w:t>За каждый дисциплинарный проступок может быть применено только одно дисциплинарное взыскание.</w:t>
      </w:r>
    </w:p>
    <w:p w:rsidR="007C1DC6" w:rsidRPr="00A07232" w:rsidRDefault="007C1DC6" w:rsidP="007C1DC6">
      <w:pPr>
        <w:ind w:firstLine="600"/>
        <w:jc w:val="both"/>
        <w:rPr>
          <w:sz w:val="28"/>
          <w:szCs w:val="28"/>
        </w:rPr>
      </w:pPr>
      <w:r w:rsidRPr="00A07232">
        <w:rPr>
          <w:sz w:val="28"/>
          <w:szCs w:val="28"/>
        </w:rPr>
        <w:t xml:space="preserve">7.4. Распоряжение Главы администрации о применении дисциплинарного взыскания объявляется муниципальному служащему (работнику) под расписку в течение трех рабочих дней со дня его издания. </w:t>
      </w:r>
    </w:p>
    <w:p w:rsidR="007C1DC6" w:rsidRPr="00A07232" w:rsidRDefault="007C1DC6" w:rsidP="007C1DC6">
      <w:pPr>
        <w:pStyle w:val="af1"/>
        <w:ind w:firstLine="600"/>
        <w:rPr>
          <w:rFonts w:ascii="Times New Roman" w:hAnsi="Times New Roman" w:cs="Times New Roman"/>
        </w:rPr>
      </w:pPr>
      <w:r w:rsidRPr="00A07232">
        <w:rPr>
          <w:rFonts w:ascii="Times New Roman" w:hAnsi="Times New Roman" w:cs="Times New Roman"/>
        </w:rPr>
        <w:t>7.5. Если муниципальный служащий (работник) в течение года со дня применения дисциплинарного взыскания, не будет подвергнут новому дисциплинарному взысканию, он считается не подвергавшимся дисциплинарному взысканию. Издание распоряжения о снятии дисциплинарного взыскания в данном случае не требуется.</w:t>
      </w:r>
    </w:p>
    <w:p w:rsidR="007C1DC6" w:rsidRPr="00A07232" w:rsidRDefault="007C1DC6" w:rsidP="007C1DC6">
      <w:pPr>
        <w:ind w:firstLine="600"/>
        <w:jc w:val="both"/>
        <w:rPr>
          <w:sz w:val="28"/>
          <w:szCs w:val="28"/>
        </w:rPr>
      </w:pPr>
      <w:r w:rsidRPr="00A07232">
        <w:rPr>
          <w:sz w:val="28"/>
          <w:szCs w:val="28"/>
        </w:rPr>
        <w:t>7.6. Дисциплинарное взыскание может быть снято досрочно по инициативе Главы администрации, по просьбе самого муниципального служащего (работника) или ходатайству его непосредственного руководителя. В данном случае Глава администрации издает распоряжение о досрочном снятии дисциплинарного взыскания.</w:t>
      </w:r>
    </w:p>
    <w:p w:rsidR="007C1DC6" w:rsidRPr="00A07232" w:rsidRDefault="007C1DC6" w:rsidP="007C1DC6">
      <w:pPr>
        <w:spacing w:before="240"/>
        <w:ind w:firstLine="360"/>
        <w:jc w:val="center"/>
        <w:rPr>
          <w:b/>
          <w:sz w:val="28"/>
          <w:szCs w:val="28"/>
        </w:rPr>
      </w:pPr>
      <w:r w:rsidRPr="00A07232">
        <w:rPr>
          <w:b/>
          <w:sz w:val="28"/>
          <w:szCs w:val="28"/>
          <w:lang w:val="en-US"/>
        </w:rPr>
        <w:t>VIII</w:t>
      </w:r>
      <w:r w:rsidRPr="00A07232">
        <w:rPr>
          <w:b/>
          <w:sz w:val="28"/>
          <w:szCs w:val="28"/>
        </w:rPr>
        <w:t>. ПРАВА И ОБЯЗАННОСТИ ТЕХНИЧЕСКИХ РАБОТНИКОВ</w:t>
      </w:r>
    </w:p>
    <w:p w:rsidR="007C1DC6" w:rsidRPr="00A07232" w:rsidRDefault="007C1DC6" w:rsidP="007C1DC6">
      <w:pPr>
        <w:rPr>
          <w:sz w:val="28"/>
          <w:szCs w:val="28"/>
        </w:rPr>
      </w:pPr>
      <w:r w:rsidRPr="00A07232">
        <w:rPr>
          <w:sz w:val="28"/>
          <w:szCs w:val="28"/>
        </w:rPr>
        <w:lastRenderedPageBreak/>
        <w:t xml:space="preserve">Технические работники имеют права и обязанности, установленные статьей 21 Трудового кодекса Российской Федерации, а так же   изложенные в разделах 4.1. и .4.2., </w:t>
      </w:r>
      <w:proofErr w:type="gramStart"/>
      <w:r w:rsidRPr="00A07232">
        <w:rPr>
          <w:sz w:val="28"/>
          <w:szCs w:val="28"/>
        </w:rPr>
        <w:t>кроме</w:t>
      </w:r>
      <w:proofErr w:type="gramEnd"/>
      <w:r w:rsidRPr="00A07232">
        <w:rPr>
          <w:sz w:val="28"/>
          <w:szCs w:val="28"/>
        </w:rPr>
        <w:t xml:space="preserve"> указанных в разделе 4.1. п.п.6, п.п.7, п.п.13. и в разделе 4.2. п.п.7,п.п. 8.,п.п.1</w:t>
      </w:r>
    </w:p>
    <w:p w:rsidR="00B8142D" w:rsidRDefault="00B8142D"/>
    <w:sectPr w:rsidR="00B8142D" w:rsidSect="007A3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6BC"/>
    <w:multiLevelType w:val="hybridMultilevel"/>
    <w:tmpl w:val="92FC49A8"/>
    <w:lvl w:ilvl="0" w:tplc="04190005">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
    <w:nsid w:val="117A16AA"/>
    <w:multiLevelType w:val="hybridMultilevel"/>
    <w:tmpl w:val="556436B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E2F158E"/>
    <w:multiLevelType w:val="hybridMultilevel"/>
    <w:tmpl w:val="154C8930"/>
    <w:lvl w:ilvl="0" w:tplc="BBC2A4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7AB77AA"/>
    <w:multiLevelType w:val="singleLevel"/>
    <w:tmpl w:val="EEDE397A"/>
    <w:lvl w:ilvl="0">
      <w:start w:val="1"/>
      <w:numFmt w:val="decimal"/>
      <w:lvlText w:val="%1."/>
      <w:lvlJc w:val="left"/>
      <w:pPr>
        <w:tabs>
          <w:tab w:val="num" w:pos="3240"/>
        </w:tabs>
        <w:ind w:left="3240" w:hanging="360"/>
      </w:pPr>
      <w:rPr>
        <w:rFonts w:hint="default"/>
      </w:rPr>
    </w:lvl>
  </w:abstractNum>
  <w:abstractNum w:abstractNumId="4">
    <w:nsid w:val="390E0CAA"/>
    <w:multiLevelType w:val="hybridMultilevel"/>
    <w:tmpl w:val="720E1FB0"/>
    <w:lvl w:ilvl="0" w:tplc="04190005">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5">
    <w:nsid w:val="50185F53"/>
    <w:multiLevelType w:val="hybridMultilevel"/>
    <w:tmpl w:val="4C749374"/>
    <w:lvl w:ilvl="0" w:tplc="1C4C05D0">
      <w:start w:val="1"/>
      <w:numFmt w:val="decimal"/>
      <w:lvlText w:val="%1)"/>
      <w:lvlJc w:val="left"/>
      <w:pPr>
        <w:tabs>
          <w:tab w:val="num" w:pos="1365"/>
        </w:tabs>
        <w:ind w:left="1365" w:hanging="885"/>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666C0F75"/>
    <w:multiLevelType w:val="singleLevel"/>
    <w:tmpl w:val="4A60A112"/>
    <w:lvl w:ilvl="0">
      <w:start w:val="1"/>
      <w:numFmt w:val="decimal"/>
      <w:lvlText w:val="%1."/>
      <w:lvlJc w:val="left"/>
      <w:pPr>
        <w:tabs>
          <w:tab w:val="num" w:pos="840"/>
        </w:tabs>
        <w:ind w:left="840" w:hanging="360"/>
      </w:pPr>
      <w:rPr>
        <w:rFonts w:hint="default"/>
      </w:rPr>
    </w:lvl>
  </w:abstractNum>
  <w:abstractNum w:abstractNumId="7">
    <w:nsid w:val="6DCC0395"/>
    <w:multiLevelType w:val="multilevel"/>
    <w:tmpl w:val="5A0256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97690"/>
    <w:rsid w:val="00074F50"/>
    <w:rsid w:val="000D5AE8"/>
    <w:rsid w:val="000F6D8F"/>
    <w:rsid w:val="00144875"/>
    <w:rsid w:val="001D0C61"/>
    <w:rsid w:val="001E653B"/>
    <w:rsid w:val="001E7E45"/>
    <w:rsid w:val="00231CD2"/>
    <w:rsid w:val="0025570B"/>
    <w:rsid w:val="00281D99"/>
    <w:rsid w:val="002A483B"/>
    <w:rsid w:val="00305E41"/>
    <w:rsid w:val="003759E8"/>
    <w:rsid w:val="003A102B"/>
    <w:rsid w:val="003E4CC9"/>
    <w:rsid w:val="00416F86"/>
    <w:rsid w:val="00424391"/>
    <w:rsid w:val="004E6CF1"/>
    <w:rsid w:val="005009BC"/>
    <w:rsid w:val="00533B18"/>
    <w:rsid w:val="005670D5"/>
    <w:rsid w:val="005910CF"/>
    <w:rsid w:val="005F782E"/>
    <w:rsid w:val="00625E54"/>
    <w:rsid w:val="00644D62"/>
    <w:rsid w:val="00692468"/>
    <w:rsid w:val="007230E7"/>
    <w:rsid w:val="007532FC"/>
    <w:rsid w:val="00772D81"/>
    <w:rsid w:val="007A3A7F"/>
    <w:rsid w:val="007A5F9D"/>
    <w:rsid w:val="007B32AB"/>
    <w:rsid w:val="007C1DC6"/>
    <w:rsid w:val="007C5CEF"/>
    <w:rsid w:val="007E0CD2"/>
    <w:rsid w:val="00847C3C"/>
    <w:rsid w:val="0088403C"/>
    <w:rsid w:val="008C636F"/>
    <w:rsid w:val="008E6AED"/>
    <w:rsid w:val="009D6CF7"/>
    <w:rsid w:val="00A37CCB"/>
    <w:rsid w:val="00A445ED"/>
    <w:rsid w:val="00A94E21"/>
    <w:rsid w:val="00AF7B23"/>
    <w:rsid w:val="00B23EB6"/>
    <w:rsid w:val="00B8142D"/>
    <w:rsid w:val="00B95D82"/>
    <w:rsid w:val="00B96591"/>
    <w:rsid w:val="00B97690"/>
    <w:rsid w:val="00BC2CAB"/>
    <w:rsid w:val="00BE1D5D"/>
    <w:rsid w:val="00C41362"/>
    <w:rsid w:val="00CA0568"/>
    <w:rsid w:val="00CA55B0"/>
    <w:rsid w:val="00CB4CC3"/>
    <w:rsid w:val="00CF7D9F"/>
    <w:rsid w:val="00DE7AD5"/>
    <w:rsid w:val="00E055D2"/>
    <w:rsid w:val="00EA70EB"/>
    <w:rsid w:val="00EB6F5E"/>
    <w:rsid w:val="00EC0522"/>
    <w:rsid w:val="00EE30CD"/>
    <w:rsid w:val="00F13133"/>
    <w:rsid w:val="00F1388D"/>
    <w:rsid w:val="00F43119"/>
    <w:rsid w:val="00FD3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90"/>
    <w:rPr>
      <w:rFonts w:eastAsiaTheme="minorEastAsia"/>
      <w:lang w:eastAsia="ru-RU"/>
    </w:rPr>
  </w:style>
  <w:style w:type="paragraph" w:styleId="1">
    <w:name w:val="heading 1"/>
    <w:basedOn w:val="a"/>
    <w:next w:val="a"/>
    <w:link w:val="10"/>
    <w:qFormat/>
    <w:rsid w:val="005F78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rsid w:val="005F7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B97690"/>
    <w:rPr>
      <w:rFonts w:ascii="Cambria" w:eastAsia="Cambria" w:hAnsi="Cambria" w:cs="Cambria"/>
      <w:b/>
      <w:bCs/>
      <w:shd w:val="clear" w:color="auto" w:fill="FFFFFF"/>
    </w:rPr>
  </w:style>
  <w:style w:type="paragraph" w:customStyle="1" w:styleId="30">
    <w:name w:val="Основной текст (3)"/>
    <w:basedOn w:val="a"/>
    <w:link w:val="3"/>
    <w:rsid w:val="00B97690"/>
    <w:pPr>
      <w:widowControl w:val="0"/>
      <w:shd w:val="clear" w:color="auto" w:fill="FFFFFF"/>
      <w:spacing w:after="280" w:line="268" w:lineRule="auto"/>
      <w:ind w:left="300" w:firstLine="20"/>
      <w:jc w:val="both"/>
    </w:pPr>
    <w:rPr>
      <w:rFonts w:ascii="Cambria" w:eastAsia="Cambria" w:hAnsi="Cambria" w:cs="Cambria"/>
      <w:b/>
      <w:bCs/>
      <w:lang w:eastAsia="en-US"/>
    </w:rPr>
  </w:style>
  <w:style w:type="paragraph" w:styleId="a3">
    <w:name w:val="Balloon Text"/>
    <w:basedOn w:val="a"/>
    <w:link w:val="a4"/>
    <w:uiPriority w:val="99"/>
    <w:semiHidden/>
    <w:unhideWhenUsed/>
    <w:rsid w:val="00B97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690"/>
    <w:rPr>
      <w:rFonts w:ascii="Tahoma" w:eastAsiaTheme="minorEastAsia" w:hAnsi="Tahoma" w:cs="Tahoma"/>
      <w:sz w:val="16"/>
      <w:szCs w:val="16"/>
      <w:lang w:eastAsia="ru-RU"/>
    </w:rPr>
  </w:style>
  <w:style w:type="character" w:customStyle="1" w:styleId="10">
    <w:name w:val="Заголовок 1 Знак"/>
    <w:basedOn w:val="a0"/>
    <w:link w:val="1"/>
    <w:rsid w:val="005F78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F782E"/>
    <w:rPr>
      <w:rFonts w:ascii="Times New Roman" w:eastAsia="Times New Roman" w:hAnsi="Times New Roman" w:cs="Times New Roman"/>
      <w:b/>
      <w:bCs/>
      <w:sz w:val="36"/>
      <w:szCs w:val="36"/>
      <w:lang w:eastAsia="ru-RU"/>
    </w:rPr>
  </w:style>
  <w:style w:type="paragraph" w:styleId="a5">
    <w:name w:val="No Spacing"/>
    <w:link w:val="a6"/>
    <w:uiPriority w:val="1"/>
    <w:qFormat/>
    <w:rsid w:val="005F782E"/>
    <w:pPr>
      <w:spacing w:after="0" w:line="240" w:lineRule="auto"/>
    </w:pPr>
  </w:style>
  <w:style w:type="character" w:customStyle="1" w:styleId="a6">
    <w:name w:val="Без интервала Знак"/>
    <w:basedOn w:val="a0"/>
    <w:link w:val="a5"/>
    <w:uiPriority w:val="1"/>
    <w:rsid w:val="005F782E"/>
  </w:style>
  <w:style w:type="table" w:styleId="a7">
    <w:name w:val="Table Grid"/>
    <w:basedOn w:val="a1"/>
    <w:rsid w:val="005F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F782E"/>
    <w:pPr>
      <w:spacing w:after="0" w:line="240" w:lineRule="auto"/>
      <w:ind w:left="720" w:firstLine="709"/>
      <w:contextualSpacing/>
      <w:jc w:val="both"/>
    </w:pPr>
    <w:rPr>
      <w:rFonts w:eastAsiaTheme="minorHAnsi"/>
      <w:lang w:eastAsia="en-US"/>
    </w:rPr>
  </w:style>
  <w:style w:type="character" w:styleId="a9">
    <w:name w:val="Strong"/>
    <w:basedOn w:val="a0"/>
    <w:qFormat/>
    <w:rsid w:val="005F782E"/>
    <w:rPr>
      <w:b/>
      <w:bCs/>
    </w:rPr>
  </w:style>
  <w:style w:type="character" w:styleId="aa">
    <w:name w:val="Hyperlink"/>
    <w:basedOn w:val="a0"/>
    <w:uiPriority w:val="99"/>
    <w:unhideWhenUsed/>
    <w:rsid w:val="005F782E"/>
    <w:rPr>
      <w:color w:val="0000FF" w:themeColor="hyperlink"/>
      <w:u w:val="single"/>
    </w:rPr>
  </w:style>
  <w:style w:type="paragraph" w:customStyle="1" w:styleId="ConsPlusNormal">
    <w:name w:val="ConsPlusNormal"/>
    <w:rsid w:val="005F78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1">
    <w:name w:val="Body Text 2"/>
    <w:basedOn w:val="a"/>
    <w:link w:val="22"/>
    <w:rsid w:val="005F782E"/>
    <w:pPr>
      <w:spacing w:after="0" w:line="240" w:lineRule="auto"/>
    </w:pPr>
    <w:rPr>
      <w:rFonts w:ascii="Times New Roman" w:eastAsia="Times New Roman" w:hAnsi="Times New Roman" w:cs="Times New Roman"/>
      <w:b/>
      <w:sz w:val="72"/>
      <w:szCs w:val="24"/>
    </w:rPr>
  </w:style>
  <w:style w:type="character" w:customStyle="1" w:styleId="22">
    <w:name w:val="Основной текст 2 Знак"/>
    <w:basedOn w:val="a0"/>
    <w:link w:val="21"/>
    <w:rsid w:val="005F782E"/>
    <w:rPr>
      <w:rFonts w:ascii="Times New Roman" w:eastAsia="Times New Roman" w:hAnsi="Times New Roman" w:cs="Times New Roman"/>
      <w:b/>
      <w:sz w:val="72"/>
      <w:szCs w:val="24"/>
      <w:lang w:eastAsia="ru-RU"/>
    </w:rPr>
  </w:style>
  <w:style w:type="paragraph" w:styleId="ab">
    <w:name w:val="Body Text Indent"/>
    <w:basedOn w:val="a"/>
    <w:link w:val="ac"/>
    <w:rsid w:val="005F782E"/>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5F782E"/>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5F782E"/>
    <w:pPr>
      <w:spacing w:after="12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99"/>
    <w:semiHidden/>
    <w:rsid w:val="005F782E"/>
    <w:rPr>
      <w:rFonts w:ascii="Times New Roman" w:eastAsia="Times New Roman" w:hAnsi="Times New Roman" w:cs="Times New Roman"/>
      <w:sz w:val="28"/>
      <w:szCs w:val="28"/>
      <w:lang w:eastAsia="ru-RU"/>
    </w:rPr>
  </w:style>
  <w:style w:type="paragraph" w:customStyle="1" w:styleId="consplustitle">
    <w:name w:val="consplustitle"/>
    <w:basedOn w:val="a"/>
    <w:rsid w:val="005F7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23"/>
    <w:locked/>
    <w:rsid w:val="005F782E"/>
    <w:rPr>
      <w:shd w:val="clear" w:color="auto" w:fill="FFFFFF"/>
    </w:rPr>
  </w:style>
  <w:style w:type="paragraph" w:customStyle="1" w:styleId="23">
    <w:name w:val="Основной текст2"/>
    <w:basedOn w:val="a"/>
    <w:link w:val="af"/>
    <w:rsid w:val="005F782E"/>
    <w:pPr>
      <w:widowControl w:val="0"/>
      <w:shd w:val="clear" w:color="auto" w:fill="FFFFFF"/>
      <w:spacing w:before="120" w:after="480" w:line="557" w:lineRule="exact"/>
    </w:pPr>
    <w:rPr>
      <w:rFonts w:eastAsiaTheme="minorHAnsi"/>
      <w:lang w:eastAsia="en-US"/>
    </w:rPr>
  </w:style>
  <w:style w:type="paragraph" w:customStyle="1" w:styleId="af0">
    <w:name w:val="Содержимое таблицы"/>
    <w:basedOn w:val="a"/>
    <w:rsid w:val="005F782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5F782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F782E"/>
    <w:rPr>
      <w:rFonts w:ascii="Times New Roman" w:eastAsia="Times New Roman" w:hAnsi="Times New Roman" w:cs="Times New Roman"/>
      <w:sz w:val="16"/>
      <w:szCs w:val="16"/>
      <w:lang w:eastAsia="ru-RU"/>
    </w:rPr>
  </w:style>
  <w:style w:type="paragraph" w:customStyle="1" w:styleId="af1">
    <w:name w:val="Таблицы (моноширинный)"/>
    <w:basedOn w:val="a"/>
    <w:next w:val="a"/>
    <w:rsid w:val="007C1DC6"/>
    <w:pPr>
      <w:widowControl w:val="0"/>
      <w:autoSpaceDE w:val="0"/>
      <w:autoSpaceDN w:val="0"/>
      <w:adjustRightInd w:val="0"/>
      <w:spacing w:after="0" w:line="240" w:lineRule="auto"/>
      <w:jc w:val="both"/>
    </w:pPr>
    <w:rPr>
      <w:rFonts w:ascii="Courier New" w:eastAsia="Times New Roman" w:hAnsi="Courier New" w:cs="Courier New"/>
      <w:sz w:val="28"/>
      <w:szCs w:val="28"/>
    </w:rPr>
  </w:style>
</w:styles>
</file>

<file path=word/webSettings.xml><?xml version="1.0" encoding="utf-8"?>
<w:webSettings xmlns:r="http://schemas.openxmlformats.org/officeDocument/2006/relationships" xmlns:w="http://schemas.openxmlformats.org/wordprocessingml/2006/main">
  <w:divs>
    <w:div w:id="340742002">
      <w:bodyDiv w:val="1"/>
      <w:marLeft w:val="0"/>
      <w:marRight w:val="0"/>
      <w:marTop w:val="0"/>
      <w:marBottom w:val="0"/>
      <w:divBdr>
        <w:top w:val="none" w:sz="0" w:space="0" w:color="auto"/>
        <w:left w:val="none" w:sz="0" w:space="0" w:color="auto"/>
        <w:bottom w:val="none" w:sz="0" w:space="0" w:color="auto"/>
        <w:right w:val="none" w:sz="0" w:space="0" w:color="auto"/>
      </w:divBdr>
    </w:div>
    <w:div w:id="7077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B45A9613B5C60D12455D10BF11CE71BAE5596D2EC819C682B38B7EDDE5A63051B75562C403BeDh9F" TargetMode="External"/><Relationship Id="rId3" Type="http://schemas.openxmlformats.org/officeDocument/2006/relationships/styles" Target="styles.xml"/><Relationship Id="rId7" Type="http://schemas.openxmlformats.org/officeDocument/2006/relationships/hyperlink" Target="file:///C:\Users\&#1050;&#1054;&#1052;&#1055;&#1080;&#1050;&#1054;\Desktop\&#1087;&#1086;&#1089;&#1090;&#1072;&#1085;&#1086;&#1074;&#1083;&#1077;&#1085;&#1080;&#1103;\&#1055;&#1086;&#1089;&#1090;&#1072;&#1085;&#1086;&#1074;&#1083;&#1077;&#1085;&#1080;&#1103;%202021\&#1055;&#1086;&#1089;&#1090;&#1072;&#1085;&#1086;&#1074;&#1083;&#1077;&#1085;&#1080;&#1077;%20&#8470;5.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F7DCEED3B042C51A99F29B1029FF97DDC705A26C133244909AC440C5FV0p5F" TargetMode="External"/><Relationship Id="rId4" Type="http://schemas.openxmlformats.org/officeDocument/2006/relationships/settings" Target="settings.xml"/><Relationship Id="rId9" Type="http://schemas.openxmlformats.org/officeDocument/2006/relationships/hyperlink" Target="consultantplus://offline/ref=6334819237413919CAC24FA55A18D5F9A4AE672BF66C2C3810A5B022BB1C94EA71338219E6932FC7A8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327F-5069-4F5D-AF6F-28F68B4C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КОМПиКО</cp:lastModifiedBy>
  <cp:revision>8</cp:revision>
  <cp:lastPrinted>2021-03-11T11:03:00Z</cp:lastPrinted>
  <dcterms:created xsi:type="dcterms:W3CDTF">2021-03-23T12:29:00Z</dcterms:created>
  <dcterms:modified xsi:type="dcterms:W3CDTF">2021-03-23T12:34:00Z</dcterms:modified>
</cp:coreProperties>
</file>