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357"/>
        <w:gridCol w:w="24"/>
      </w:tblGrid>
      <w:tr w:rsidR="00B97690" w:rsidTr="00B97690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B97690" w:rsidRDefault="00B97690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8340" cy="7175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90" w:rsidTr="00B9769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СЕЛЬСКОГО  ПОСЕЛЕНИЯ</w:t>
            </w:r>
          </w:p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«СЕЛЬСОВЕТ ЗУБУТЛИ-МИАТЛИНСКИЙ»</w:t>
            </w:r>
          </w:p>
        </w:tc>
      </w:tr>
    </w:tbl>
    <w:p w:rsidR="00B97690" w:rsidRDefault="00B97690" w:rsidP="00B97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690" w:rsidRDefault="00B97690" w:rsidP="00B97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690" w:rsidRDefault="00B97690" w:rsidP="00B976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B97690" w:rsidRDefault="00AC4CCA" w:rsidP="00B97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</w:t>
      </w:r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2021 г.                                                        </w:t>
      </w:r>
      <w:r w:rsidR="0047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№</w:t>
      </w:r>
      <w:r w:rsidR="006E4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9E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7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proofErr w:type="gramStart"/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F5119B" w:rsidRDefault="00F5119B" w:rsidP="00F5119B">
      <w:pPr>
        <w:pStyle w:val="60"/>
        <w:shd w:val="clear" w:color="auto" w:fill="auto"/>
        <w:spacing w:line="276" w:lineRule="auto"/>
        <w:rPr>
          <w:rFonts w:eastAsiaTheme="minorEastAsia"/>
          <w:b/>
          <w:bCs/>
          <w:kern w:val="36"/>
          <w:sz w:val="28"/>
          <w:szCs w:val="28"/>
          <w:lang w:eastAsia="ru-RU"/>
        </w:rPr>
      </w:pPr>
    </w:p>
    <w:p w:rsidR="009E47AD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9E47AD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Сельсовет Зубутли-Миатлинский Кизилюртовского района</w:t>
      </w:r>
    </w:p>
    <w:p w:rsidR="009E47AD" w:rsidRDefault="005E4AF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2021 - 2023</w:t>
      </w:r>
      <w:r w:rsidR="009E47AD">
        <w:rPr>
          <w:b/>
          <w:bCs/>
          <w:sz w:val="28"/>
          <w:szCs w:val="28"/>
        </w:rPr>
        <w:t xml:space="preserve"> годы»</w:t>
      </w: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Земельным Кодексом Российской Федерации, руководствуясь Уставом сельс</w:t>
      </w:r>
      <w:r w:rsidR="003476CF">
        <w:rPr>
          <w:sz w:val="28"/>
          <w:szCs w:val="28"/>
        </w:rPr>
        <w:t xml:space="preserve">кого поселения </w:t>
      </w:r>
      <w:proofErr w:type="spellStart"/>
      <w:r w:rsidR="003476CF">
        <w:rPr>
          <w:sz w:val="28"/>
          <w:szCs w:val="28"/>
        </w:rPr>
        <w:t>Зубутли-Миатлинского</w:t>
      </w:r>
      <w:proofErr w:type="spellEnd"/>
      <w:r w:rsidR="003476CF">
        <w:rPr>
          <w:sz w:val="28"/>
          <w:szCs w:val="28"/>
        </w:rPr>
        <w:t xml:space="preserve"> сельсовета Кизилюртовского района Республики Дагестан</w:t>
      </w:r>
      <w:r>
        <w:rPr>
          <w:sz w:val="28"/>
          <w:szCs w:val="28"/>
        </w:rPr>
        <w:t xml:space="preserve">, </w:t>
      </w:r>
      <w:r w:rsidR="005E4AFD">
        <w:rPr>
          <w:sz w:val="28"/>
          <w:szCs w:val="28"/>
        </w:rPr>
        <w:t>постановляю:</w:t>
      </w:r>
    </w:p>
    <w:p w:rsidR="009E47AD" w:rsidRDefault="009E47AD" w:rsidP="009E47AD">
      <w:pPr>
        <w:pStyle w:val="Default"/>
        <w:rPr>
          <w:b/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597EE7">
        <w:rPr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>
        <w:rPr>
          <w:sz w:val="28"/>
          <w:szCs w:val="28"/>
        </w:rPr>
        <w:t>Сельсовет Зубутли-Миатлинский Кизилюртовского района</w:t>
      </w:r>
      <w:r w:rsidR="003476CF">
        <w:rPr>
          <w:sz w:val="28"/>
          <w:szCs w:val="28"/>
        </w:rPr>
        <w:t xml:space="preserve"> </w:t>
      </w:r>
      <w:r>
        <w:rPr>
          <w:sz w:val="28"/>
          <w:szCs w:val="28"/>
        </w:rPr>
        <w:t>на 2021 - 2023</w:t>
      </w:r>
      <w:r w:rsidRPr="00597E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 </w:t>
      </w:r>
    </w:p>
    <w:p w:rsidR="009E47AD" w:rsidRDefault="009E47AD" w:rsidP="009E4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(обнародованию) и размещению на официальном сайте администрации сельского поселения в сети Интернет.</w:t>
      </w:r>
    </w:p>
    <w:p w:rsidR="009E47AD" w:rsidRPr="00C734A7" w:rsidRDefault="009E47AD" w:rsidP="009E47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4A7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C734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34A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 оставляю за собой.</w:t>
      </w: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tabs>
          <w:tab w:val="left" w:pos="1276"/>
        </w:tabs>
        <w:spacing w:after="0" w:line="20" w:lineRule="atLeast"/>
        <w:ind w:left="360" w:right="3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Врио главы                                                             Т.М.Мусаев</w:t>
      </w:r>
    </w:p>
    <w:p w:rsidR="009E47AD" w:rsidRDefault="009E47AD" w:rsidP="009E47AD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rPr>
          <w:sz w:val="28"/>
          <w:szCs w:val="28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5E4AFD" w:rsidRDefault="005E4AF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МО СП сельсовет</w:t>
      </w: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Зубутли-Миатлинский </w:t>
      </w: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________.2021 г. № 21 </w:t>
      </w: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right"/>
        <w:rPr>
          <w:sz w:val="23"/>
          <w:szCs w:val="23"/>
        </w:rPr>
      </w:pPr>
    </w:p>
    <w:p w:rsidR="009E47AD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9E47AD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Сельсовет Зубутли-Миатлинский Кизилюртовского района</w:t>
      </w:r>
    </w:p>
    <w:p w:rsidR="009E47AD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2021 - 2023 годы»</w:t>
      </w: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</w:pPr>
    </w:p>
    <w:p w:rsidR="009E47AD" w:rsidRDefault="009E47AD" w:rsidP="009E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E47AD" w:rsidRPr="00A32FC6" w:rsidRDefault="009E47AD" w:rsidP="009E47AD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lastRenderedPageBreak/>
        <w:t>ПАСПОРТ</w:t>
      </w:r>
    </w:p>
    <w:p w:rsidR="009E47AD" w:rsidRPr="00A32FC6" w:rsidRDefault="009E47AD" w:rsidP="009E47AD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>
        <w:rPr>
          <w:b/>
          <w:bCs/>
          <w:sz w:val="28"/>
          <w:szCs w:val="28"/>
        </w:rPr>
        <w:t>Сельсовет Зубутли-Миатлинский Кизилюртовского района</w:t>
      </w:r>
    </w:p>
    <w:p w:rsidR="009E47AD" w:rsidRDefault="009E47AD" w:rsidP="009E47AD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1 - 2023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9E47AD" w:rsidTr="00D328D6">
        <w:tc>
          <w:tcPr>
            <w:tcW w:w="3369" w:type="dxa"/>
          </w:tcPr>
          <w:p w:rsidR="009E47AD" w:rsidRPr="00A32FC6" w:rsidRDefault="009E47AD" w:rsidP="00D328D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E47AD" w:rsidRPr="00A32FC6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9E47AD" w:rsidRPr="00A32FC6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сельсовет Зубутли-Миатлинский Кизилюртовского района</w:t>
            </w: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E47AD" w:rsidTr="00D328D6">
        <w:tc>
          <w:tcPr>
            <w:tcW w:w="3369" w:type="dxa"/>
          </w:tcPr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E47AD" w:rsidRPr="00A32FC6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proofErr w:type="spellStart"/>
            <w:r>
              <w:rPr>
                <w:sz w:val="28"/>
                <w:szCs w:val="28"/>
              </w:rPr>
              <w:t>Зубутли-Миатлинского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E47AD" w:rsidTr="00D328D6">
        <w:tc>
          <w:tcPr>
            <w:tcW w:w="3369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9E47AD" w:rsidRPr="00A32FC6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4) оптимизация деятельности в сфере обращения </w:t>
            </w:r>
            <w:r w:rsidRPr="00A32FC6">
              <w:rPr>
                <w:sz w:val="28"/>
                <w:szCs w:val="28"/>
              </w:rPr>
              <w:lastRenderedPageBreak/>
              <w:t>с отходами производства и потребления;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:rsidR="009E47AD" w:rsidRPr="00A32FC6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:rsidR="009E47AD" w:rsidRDefault="009E47AD" w:rsidP="00D328D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E47AD" w:rsidTr="00D328D6">
        <w:tc>
          <w:tcPr>
            <w:tcW w:w="3369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Pr="007A5B85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Default="005E4AFD" w:rsidP="00D328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9E47AD" w:rsidRPr="007A5B85">
              <w:rPr>
                <w:sz w:val="28"/>
                <w:szCs w:val="28"/>
              </w:rPr>
              <w:t xml:space="preserve"> годы,</w:t>
            </w:r>
          </w:p>
          <w:p w:rsidR="009E47AD" w:rsidRPr="007A5B85" w:rsidRDefault="009E47AD" w:rsidP="00D328D6">
            <w:pPr>
              <w:pStyle w:val="Default"/>
              <w:rPr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9E47AD" w:rsidTr="00D328D6">
        <w:tc>
          <w:tcPr>
            <w:tcW w:w="3369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9E47AD" w:rsidRPr="007A5B85" w:rsidTr="00D328D6">
              <w:trPr>
                <w:trHeight w:val="514"/>
              </w:trPr>
              <w:tc>
                <w:tcPr>
                  <w:tcW w:w="0" w:type="auto"/>
                </w:tcPr>
                <w:p w:rsidR="009E47AD" w:rsidRPr="007A5B85" w:rsidRDefault="009E47AD" w:rsidP="00D328D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9E47AD" w:rsidTr="00D328D6">
        <w:tc>
          <w:tcPr>
            <w:tcW w:w="3369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Pr="009A416B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:rsidR="009E47AD" w:rsidRPr="009A416B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A416B">
              <w:rPr>
                <w:b/>
                <w:sz w:val="28"/>
                <w:szCs w:val="28"/>
              </w:rPr>
              <w:t>еализации</w:t>
            </w:r>
          </w:p>
          <w:p w:rsidR="009E47AD" w:rsidRPr="009A416B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:rsidR="009E47AD" w:rsidRPr="009A416B" w:rsidRDefault="009E47AD" w:rsidP="00D32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E47AD" w:rsidRDefault="009E47AD" w:rsidP="00D328D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9E47AD" w:rsidRPr="009A416B" w:rsidRDefault="009E47AD" w:rsidP="00D328D6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E47AD" w:rsidRPr="009A416B" w:rsidRDefault="009E47AD" w:rsidP="00D328D6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:rsidR="009E47AD" w:rsidRPr="009A416B" w:rsidRDefault="009E47AD" w:rsidP="00D328D6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9E47AD" w:rsidRPr="009A416B" w:rsidRDefault="009E47AD" w:rsidP="00D328D6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9E47AD" w:rsidRDefault="009E47AD" w:rsidP="00D328D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E47AD" w:rsidRPr="00A32FC6" w:rsidRDefault="009E47AD" w:rsidP="009E47AD">
      <w:pPr>
        <w:pStyle w:val="Default"/>
        <w:jc w:val="center"/>
        <w:rPr>
          <w:sz w:val="28"/>
          <w:szCs w:val="28"/>
        </w:rPr>
      </w:pPr>
    </w:p>
    <w:p w:rsidR="009E47AD" w:rsidRPr="009A416B" w:rsidRDefault="009E47AD" w:rsidP="009E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Сельсовет Зубутли-Миатлинский Кизилюртовского района </w:t>
      </w:r>
      <w:r w:rsidR="003476CF">
        <w:rPr>
          <w:rFonts w:ascii="Times New Roman" w:hAnsi="Times New Roman" w:cs="Times New Roman"/>
          <w:sz w:val="28"/>
          <w:szCs w:val="28"/>
        </w:rPr>
        <w:t xml:space="preserve">на </w:t>
      </w:r>
      <w:r w:rsidR="005E4AFD">
        <w:rPr>
          <w:rFonts w:ascii="Times New Roman" w:hAnsi="Times New Roman" w:cs="Times New Roman"/>
          <w:sz w:val="28"/>
          <w:szCs w:val="28"/>
        </w:rPr>
        <w:t>2021 - 2023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3476CF">
        <w:rPr>
          <w:rFonts w:ascii="Times New Roman" w:hAnsi="Times New Roman" w:cs="Times New Roman"/>
          <w:sz w:val="28"/>
          <w:szCs w:val="28"/>
        </w:rPr>
        <w:t>сельского поселения Зубутли-Миатлинский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Кизилюртовского района Республики Дагестан </w:t>
      </w:r>
      <w:r w:rsidRPr="009A416B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Зубутли-Миатлинского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E47AD" w:rsidRPr="005C1267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Зубутли-Миатлинского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3476CF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9E47AD" w:rsidRPr="009A416B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6CF" w:rsidRDefault="003476CF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6CF" w:rsidRDefault="003476CF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Pr="009A416B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9E47AD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6"/>
        <w:tblW w:w="0" w:type="auto"/>
        <w:tblLook w:val="04A0"/>
      </w:tblPr>
      <w:tblGrid>
        <w:gridCol w:w="671"/>
        <w:gridCol w:w="2650"/>
        <w:gridCol w:w="1581"/>
        <w:gridCol w:w="1556"/>
        <w:gridCol w:w="1556"/>
        <w:gridCol w:w="1557"/>
      </w:tblGrid>
      <w:tr w:rsidR="009E47AD" w:rsidTr="00D328D6">
        <w:trPr>
          <w:trHeight w:val="630"/>
        </w:trPr>
        <w:tc>
          <w:tcPr>
            <w:tcW w:w="675" w:type="dxa"/>
            <w:vMerge w:val="restart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7AD" w:rsidRPr="006E6E3C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E47AD" w:rsidRPr="006E6E3C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9E47AD" w:rsidRDefault="009E47AD" w:rsidP="00D32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9E47AD" w:rsidTr="00D328D6">
        <w:trPr>
          <w:trHeight w:val="645"/>
        </w:trPr>
        <w:tc>
          <w:tcPr>
            <w:tcW w:w="675" w:type="dxa"/>
            <w:vMerge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6E6E3C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7AD" w:rsidTr="00D328D6">
        <w:tc>
          <w:tcPr>
            <w:tcW w:w="67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:rsidR="009E47AD" w:rsidRPr="006E6E3C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AD" w:rsidTr="00D328D6">
        <w:tc>
          <w:tcPr>
            <w:tcW w:w="67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E47AD" w:rsidTr="00D328D6">
        <w:tc>
          <w:tcPr>
            <w:tcW w:w="67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5E4AF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AD" w:rsidTr="00D328D6">
        <w:tc>
          <w:tcPr>
            <w:tcW w:w="67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67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3704A5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A361DF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E47AD" w:rsidRPr="006E6E3C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 w:rsidR="005E4AFD">
        <w:rPr>
          <w:rFonts w:ascii="Times New Roman" w:hAnsi="Times New Roman" w:cs="Times New Roman"/>
          <w:sz w:val="28"/>
          <w:szCs w:val="28"/>
        </w:rPr>
        <w:t>и муниципальной программы – 2021-2023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 xml:space="preserve">Текущее управление муниципальной программой осуществляет координатор муниципальной программы – администрация </w:t>
      </w:r>
      <w:proofErr w:type="spellStart"/>
      <w:r w:rsidR="003476CF">
        <w:rPr>
          <w:rFonts w:ascii="Times New Roman" w:hAnsi="Times New Roman" w:cs="Times New Roman"/>
          <w:sz w:val="28"/>
          <w:szCs w:val="28"/>
        </w:rPr>
        <w:t>Зубутли-Миатлинского</w:t>
      </w:r>
      <w:proofErr w:type="spellEnd"/>
      <w:r w:rsidR="003476CF">
        <w:rPr>
          <w:rFonts w:ascii="Times New Roman" w:hAnsi="Times New Roman" w:cs="Times New Roman"/>
          <w:sz w:val="28"/>
          <w:szCs w:val="28"/>
        </w:rPr>
        <w:t xml:space="preserve"> сельсовета Кизилюртовского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="003476CF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3476CF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Pr="003704A5">
        <w:rPr>
          <w:rFonts w:ascii="Times New Roman" w:hAnsi="Times New Roman" w:cs="Times New Roman"/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="003476CF">
        <w:rPr>
          <w:rFonts w:ascii="Times New Roman" w:hAnsi="Times New Roman" w:cs="Times New Roman"/>
          <w:sz w:val="28"/>
          <w:szCs w:val="28"/>
        </w:rPr>
        <w:t>ения Зубутли-Миатлинский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>1) общий объем фактически произведенных расходов, всего и в том числе по источникам финансирования;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3) перечень не завершенных в течение года мероприятий Программы и процент их </w:t>
      </w:r>
      <w:proofErr w:type="spellStart"/>
      <w:r w:rsidRPr="003704A5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3704A5">
        <w:rPr>
          <w:rFonts w:ascii="Times New Roman" w:hAnsi="Times New Roman" w:cs="Times New Roman"/>
          <w:sz w:val="28"/>
          <w:szCs w:val="28"/>
        </w:rPr>
        <w:t>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9E47AD" w:rsidRPr="006420FC" w:rsidRDefault="009E47AD" w:rsidP="009E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7AD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Pr="006420FC" w:rsidRDefault="009E47AD" w:rsidP="009E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E47AD" w:rsidRDefault="009E47AD" w:rsidP="009E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9E47AD" w:rsidRPr="006420FC" w:rsidRDefault="009E47AD" w:rsidP="009E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47AD" w:rsidRPr="006420FC" w:rsidRDefault="009E47AD" w:rsidP="009E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47AD" w:rsidRPr="006420FC" w:rsidRDefault="009E47AD" w:rsidP="009E4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Сельсовет Зубутли-Миатлинский Кизилюртовского района</w:t>
      </w:r>
      <w:r w:rsidR="0034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6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47AD" w:rsidRPr="006420FC" w:rsidRDefault="009E47AD" w:rsidP="009E4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2020 - 2022 годы»</w:t>
      </w:r>
    </w:p>
    <w:tbl>
      <w:tblPr>
        <w:tblStyle w:val="a6"/>
        <w:tblW w:w="0" w:type="auto"/>
        <w:tblLook w:val="04A0"/>
      </w:tblPr>
      <w:tblGrid>
        <w:gridCol w:w="617"/>
        <w:gridCol w:w="3170"/>
        <w:gridCol w:w="1994"/>
        <w:gridCol w:w="1881"/>
        <w:gridCol w:w="1909"/>
      </w:tblGrid>
      <w:tr w:rsidR="009E47AD" w:rsidTr="00D328D6">
        <w:tc>
          <w:tcPr>
            <w:tcW w:w="594" w:type="dxa"/>
          </w:tcPr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54"/>
            </w:tblGrid>
            <w:tr w:rsidR="009E47AD" w:rsidRPr="005C1267" w:rsidTr="00D328D6">
              <w:trPr>
                <w:trHeight w:val="383"/>
              </w:trPr>
              <w:tc>
                <w:tcPr>
                  <w:tcW w:w="0" w:type="auto"/>
                </w:tcPr>
                <w:p w:rsidR="009E47AD" w:rsidRPr="005C1267" w:rsidRDefault="009E47AD" w:rsidP="00D328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47AD" w:rsidRPr="0060415B" w:rsidRDefault="009E47AD" w:rsidP="00D32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47AD" w:rsidRPr="0060415B" w:rsidRDefault="009E47AD" w:rsidP="00D32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47AD" w:rsidRPr="0060415B" w:rsidRDefault="009E47AD" w:rsidP="00D32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:rsidR="009E47AD" w:rsidRPr="0060415B" w:rsidRDefault="009E47AD" w:rsidP="00D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34" w:type="dxa"/>
          </w:tcPr>
          <w:p w:rsidR="009E47AD" w:rsidRPr="00C734A7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47AD" w:rsidRPr="00C734A7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34" w:type="dxa"/>
          </w:tcPr>
          <w:p w:rsidR="009E47AD" w:rsidRPr="00C734A7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5"/>
            </w:tblGrid>
            <w:tr w:rsidR="009E47AD" w:rsidRPr="007F4175" w:rsidTr="00D328D6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9E47AD" w:rsidRPr="007F4175" w:rsidRDefault="009E47AD" w:rsidP="00D328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3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:rsidR="009E47AD" w:rsidRPr="007F4175" w:rsidRDefault="009E47AD" w:rsidP="00D32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34" w:type="dxa"/>
          </w:tcPr>
          <w:p w:rsidR="009E47AD" w:rsidRPr="00C734A7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AD" w:rsidTr="00D328D6">
        <w:tc>
          <w:tcPr>
            <w:tcW w:w="59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34" w:type="dxa"/>
          </w:tcPr>
          <w:p w:rsidR="009E47AD" w:rsidRPr="00C734A7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участков, приводящих к </w:t>
            </w:r>
            <w:r>
              <w:rPr>
                <w:sz w:val="22"/>
                <w:szCs w:val="22"/>
              </w:rPr>
              <w:lastRenderedPageBreak/>
              <w:t xml:space="preserve">значительному ухудшению экологической обстановки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47AD" w:rsidTr="00D328D6">
        <w:tc>
          <w:tcPr>
            <w:tcW w:w="594" w:type="dxa"/>
            <w:tcBorders>
              <w:bottom w:val="single" w:sz="2" w:space="0" w:color="auto"/>
            </w:tcBorders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9E47AD" w:rsidRP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9E47AD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60415B" w:rsidRDefault="009E47AD" w:rsidP="00D32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96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180"/>
        <w:gridCol w:w="1965"/>
        <w:gridCol w:w="1920"/>
        <w:gridCol w:w="1920"/>
      </w:tblGrid>
      <w:tr w:rsidR="009E47AD" w:rsidTr="00D328D6">
        <w:trPr>
          <w:trHeight w:val="1647"/>
        </w:trPr>
        <w:tc>
          <w:tcPr>
            <w:tcW w:w="630" w:type="dxa"/>
          </w:tcPr>
          <w:p w:rsidR="009E47AD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Pr="007F4175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80" w:type="dxa"/>
          </w:tcPr>
          <w:p w:rsidR="009E47AD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Инвентаризация земель </w:t>
            </w:r>
          </w:p>
          <w:p w:rsidR="009E47AD" w:rsidRPr="007F4175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9E47AD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9E47AD" w:rsidRPr="007F4175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9E47AD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9E47AD" w:rsidRPr="007F4175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9E47AD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7AD" w:rsidRDefault="009E47AD" w:rsidP="00D328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9E47AD" w:rsidRPr="007F4175" w:rsidRDefault="009E47AD" w:rsidP="00D328D6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E47AD" w:rsidRPr="003704A5" w:rsidRDefault="009E47AD" w:rsidP="009E4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BA" w:rsidRDefault="006E41BA" w:rsidP="00761408">
      <w:pPr>
        <w:tabs>
          <w:tab w:val="left" w:pos="1276"/>
        </w:tabs>
        <w:spacing w:after="0" w:line="20" w:lineRule="atLeast"/>
        <w:ind w:left="360" w:right="305"/>
        <w:jc w:val="both"/>
        <w:rPr>
          <w:rFonts w:ascii="Times New Roman" w:hAnsi="Times New Roman"/>
          <w:sz w:val="28"/>
        </w:rPr>
      </w:pPr>
    </w:p>
    <w:p w:rsidR="00761408" w:rsidRDefault="00761408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</w:p>
    <w:p w:rsidR="00761408" w:rsidRDefault="00761408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</w:p>
    <w:p w:rsidR="00761408" w:rsidRDefault="00761408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61408" w:rsidRDefault="00761408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</w:p>
    <w:p w:rsidR="006E41BA" w:rsidRDefault="006E41BA" w:rsidP="006E41BA">
      <w:pPr>
        <w:tabs>
          <w:tab w:val="left" w:pos="7088"/>
        </w:tabs>
        <w:spacing w:after="0" w:line="240" w:lineRule="auto"/>
        <w:ind w:right="305"/>
        <w:jc w:val="both"/>
        <w:rPr>
          <w:rFonts w:ascii="Times New Roman" w:hAnsi="Times New Roman"/>
          <w:sz w:val="28"/>
          <w:szCs w:val="28"/>
        </w:rPr>
      </w:pPr>
    </w:p>
    <w:p w:rsidR="006E41BA" w:rsidRDefault="006E41BA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</w:p>
    <w:p w:rsidR="006E41BA" w:rsidRDefault="006E41BA" w:rsidP="00761408">
      <w:pPr>
        <w:tabs>
          <w:tab w:val="left" w:pos="7088"/>
        </w:tabs>
        <w:spacing w:after="0" w:line="240" w:lineRule="auto"/>
        <w:ind w:left="360" w:right="305"/>
        <w:jc w:val="both"/>
        <w:rPr>
          <w:rFonts w:ascii="Times New Roman" w:hAnsi="Times New Roman"/>
          <w:sz w:val="28"/>
          <w:szCs w:val="28"/>
        </w:rPr>
      </w:pPr>
    </w:p>
    <w:p w:rsidR="00761408" w:rsidRPr="00511120" w:rsidRDefault="00761408" w:rsidP="00761408">
      <w:pPr>
        <w:spacing w:after="0" w:line="240" w:lineRule="auto"/>
        <w:ind w:left="360" w:right="3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408" w:rsidRPr="00511120" w:rsidRDefault="00761408" w:rsidP="00761408">
      <w:pPr>
        <w:spacing w:after="0" w:line="240" w:lineRule="auto"/>
        <w:ind w:left="360" w:right="305"/>
        <w:jc w:val="center"/>
        <w:rPr>
          <w:rFonts w:ascii="Times New Roman" w:hAnsi="Times New Roman"/>
          <w:sz w:val="28"/>
          <w:szCs w:val="28"/>
        </w:rPr>
      </w:pPr>
    </w:p>
    <w:sectPr w:rsidR="00761408" w:rsidRPr="00511120" w:rsidSect="007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2A"/>
    <w:multiLevelType w:val="hybridMultilevel"/>
    <w:tmpl w:val="08E0F29C"/>
    <w:lvl w:ilvl="0" w:tplc="6C72EE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B892C72"/>
    <w:multiLevelType w:val="hybridMultilevel"/>
    <w:tmpl w:val="B96E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1E8"/>
    <w:multiLevelType w:val="hybridMultilevel"/>
    <w:tmpl w:val="BD3E9890"/>
    <w:lvl w:ilvl="0" w:tplc="0498B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A00402"/>
    <w:multiLevelType w:val="hybridMultilevel"/>
    <w:tmpl w:val="FB3A7208"/>
    <w:lvl w:ilvl="0" w:tplc="6AAA98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A46B0"/>
    <w:multiLevelType w:val="multilevel"/>
    <w:tmpl w:val="461E4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C22840"/>
    <w:multiLevelType w:val="hybridMultilevel"/>
    <w:tmpl w:val="FB909086"/>
    <w:lvl w:ilvl="0" w:tplc="7D6E898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DB6F29"/>
    <w:multiLevelType w:val="hybridMultilevel"/>
    <w:tmpl w:val="B7105E8A"/>
    <w:lvl w:ilvl="0" w:tplc="BAB2D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0395"/>
    <w:multiLevelType w:val="multilevel"/>
    <w:tmpl w:val="5A025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7690"/>
    <w:rsid w:val="00003FD6"/>
    <w:rsid w:val="00010724"/>
    <w:rsid w:val="00086162"/>
    <w:rsid w:val="00152131"/>
    <w:rsid w:val="00157DA7"/>
    <w:rsid w:val="00182A74"/>
    <w:rsid w:val="00190343"/>
    <w:rsid w:val="001B4570"/>
    <w:rsid w:val="001D0C61"/>
    <w:rsid w:val="001D4114"/>
    <w:rsid w:val="00231CD2"/>
    <w:rsid w:val="0028689D"/>
    <w:rsid w:val="002D4A44"/>
    <w:rsid w:val="002D5DD4"/>
    <w:rsid w:val="00305E41"/>
    <w:rsid w:val="00323D93"/>
    <w:rsid w:val="003476CF"/>
    <w:rsid w:val="003E2DF8"/>
    <w:rsid w:val="00416F86"/>
    <w:rsid w:val="00424391"/>
    <w:rsid w:val="00472A7B"/>
    <w:rsid w:val="00475845"/>
    <w:rsid w:val="00480B88"/>
    <w:rsid w:val="00533B18"/>
    <w:rsid w:val="0059143B"/>
    <w:rsid w:val="005B0EDC"/>
    <w:rsid w:val="005B3703"/>
    <w:rsid w:val="005E4AFD"/>
    <w:rsid w:val="005F4281"/>
    <w:rsid w:val="005F708E"/>
    <w:rsid w:val="00607369"/>
    <w:rsid w:val="006410D5"/>
    <w:rsid w:val="006E41BA"/>
    <w:rsid w:val="007532FC"/>
    <w:rsid w:val="00761408"/>
    <w:rsid w:val="00772D81"/>
    <w:rsid w:val="00787F74"/>
    <w:rsid w:val="00797222"/>
    <w:rsid w:val="007A3A7F"/>
    <w:rsid w:val="007C160F"/>
    <w:rsid w:val="007C5CEF"/>
    <w:rsid w:val="007F52F6"/>
    <w:rsid w:val="0084675A"/>
    <w:rsid w:val="0088403C"/>
    <w:rsid w:val="00956235"/>
    <w:rsid w:val="009E4391"/>
    <w:rsid w:val="009E47AD"/>
    <w:rsid w:val="00A301CF"/>
    <w:rsid w:val="00A94E21"/>
    <w:rsid w:val="00AC4CCA"/>
    <w:rsid w:val="00B97690"/>
    <w:rsid w:val="00BC6B24"/>
    <w:rsid w:val="00BD1066"/>
    <w:rsid w:val="00BF6B94"/>
    <w:rsid w:val="00C5087A"/>
    <w:rsid w:val="00C81C93"/>
    <w:rsid w:val="00CD46B5"/>
    <w:rsid w:val="00CE2B30"/>
    <w:rsid w:val="00D429E4"/>
    <w:rsid w:val="00DB1A66"/>
    <w:rsid w:val="00DC1F86"/>
    <w:rsid w:val="00E3216C"/>
    <w:rsid w:val="00E6563A"/>
    <w:rsid w:val="00EC66F4"/>
    <w:rsid w:val="00F00DB2"/>
    <w:rsid w:val="00F43119"/>
    <w:rsid w:val="00F5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976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690"/>
    <w:pPr>
      <w:widowControl w:val="0"/>
      <w:shd w:val="clear" w:color="auto" w:fill="FFFFFF"/>
      <w:spacing w:after="280" w:line="268" w:lineRule="auto"/>
      <w:ind w:left="300" w:firstLine="20"/>
      <w:jc w:val="both"/>
    </w:pPr>
    <w:rPr>
      <w:rFonts w:ascii="Cambria" w:eastAsia="Cambria" w:hAnsi="Cambria" w:cs="Cambria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87F74"/>
    <w:pPr>
      <w:ind w:left="720"/>
      <w:contextualSpacing/>
    </w:pPr>
  </w:style>
  <w:style w:type="table" w:styleId="a6">
    <w:name w:val="Table Grid"/>
    <w:basedOn w:val="a1"/>
    <w:uiPriority w:val="59"/>
    <w:rsid w:val="00BF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003FD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5">
    <w:name w:val="Основной текст (5)_"/>
    <w:basedOn w:val="a0"/>
    <w:link w:val="50"/>
    <w:locked/>
    <w:rsid w:val="00003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3FD6"/>
    <w:pPr>
      <w:widowControl w:val="0"/>
      <w:shd w:val="clear" w:color="auto" w:fill="FFFFFF"/>
      <w:spacing w:after="0" w:line="56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003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3FD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003F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3FD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14pt">
    <w:name w:val="Основной текст (4) + 14 pt"/>
    <w:aliases w:val="Полужирный,Интервал 3 pt,Основной текст (4) + 11,5 pt"/>
    <w:basedOn w:val="a0"/>
    <w:rsid w:val="00003F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003FD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03F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1pt">
    <w:name w:val="Основной текст (6) + 11 pt"/>
    <w:basedOn w:val="6"/>
    <w:rsid w:val="00003FD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Курсив,Интервал 0 pt"/>
    <w:basedOn w:val="a0"/>
    <w:rsid w:val="00003FD6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152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213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2">
    <w:name w:val="Основной текст (5) + Полужирный"/>
    <w:basedOn w:val="5"/>
    <w:rsid w:val="0015213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1521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9">
    <w:name w:val="Основной текст (9)_"/>
    <w:basedOn w:val="a0"/>
    <w:link w:val="90"/>
    <w:locked/>
    <w:rsid w:val="00F511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5119B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3pt">
    <w:name w:val="Основной текст (9) + Интервал 3 pt"/>
    <w:basedOn w:val="9"/>
    <w:rsid w:val="00F5119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51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0"/>
    <w:rsid w:val="00F51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rsid w:val="00761408"/>
    <w:rPr>
      <w:rFonts w:cs="Times New Roman"/>
      <w:color w:val="0000FF"/>
      <w:u w:val="single"/>
    </w:rPr>
  </w:style>
  <w:style w:type="paragraph" w:customStyle="1" w:styleId="Default">
    <w:name w:val="Default"/>
    <w:rsid w:val="009E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4</cp:revision>
  <cp:lastPrinted>2021-07-30T07:17:00Z</cp:lastPrinted>
  <dcterms:created xsi:type="dcterms:W3CDTF">2021-07-29T11:50:00Z</dcterms:created>
  <dcterms:modified xsi:type="dcterms:W3CDTF">2021-07-30T07:18:00Z</dcterms:modified>
</cp:coreProperties>
</file>