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C7" w:rsidRDefault="008B6D75" w:rsidP="00A67422">
      <w:pPr>
        <w:pStyle w:val="ae"/>
        <w:shd w:val="clear" w:color="auto" w:fill="FFFFFF"/>
        <w:spacing w:before="0" w:beforeAutospacing="0" w:after="0" w:afterAutospacing="0"/>
        <w:rPr>
          <w:rFonts w:ascii="Inter" w:hAnsi="Inter"/>
          <w:color w:val="212529"/>
          <w:sz w:val="22"/>
        </w:rPr>
      </w:pPr>
      <w:bookmarkStart w:id="0" w:name="_GoBack"/>
      <w:bookmarkEnd w:id="0"/>
      <w:r>
        <w:rPr>
          <w:rFonts w:ascii="Inter" w:hAnsi="Inter"/>
          <w:color w:val="212529"/>
        </w:rPr>
        <w:t xml:space="preserve">                                                              </w:t>
      </w:r>
    </w:p>
    <w:p w:rsidR="00C237C7" w:rsidRDefault="00C237C7" w:rsidP="00A67422">
      <w:pPr>
        <w:pStyle w:val="ae"/>
        <w:shd w:val="clear" w:color="auto" w:fill="FFFFFF"/>
        <w:spacing w:before="0" w:beforeAutospacing="0" w:after="0" w:afterAutospacing="0"/>
        <w:rPr>
          <w:rFonts w:ascii="Inter" w:hAnsi="Inter"/>
          <w:color w:val="212529"/>
          <w:sz w:val="22"/>
        </w:rPr>
      </w:pPr>
    </w:p>
    <w:p w:rsidR="008B6D75" w:rsidRPr="00E13191" w:rsidRDefault="00CA52E0" w:rsidP="00A67422">
      <w:pPr>
        <w:pStyle w:val="ae"/>
        <w:shd w:val="clear" w:color="auto" w:fill="FFFFFF"/>
        <w:spacing w:before="0" w:beforeAutospacing="0" w:after="0" w:afterAutospacing="0"/>
        <w:rPr>
          <w:rFonts w:ascii="Inter" w:hAnsi="Inter"/>
          <w:color w:val="212529"/>
          <w:sz w:val="22"/>
        </w:rPr>
      </w:pPr>
      <w:r>
        <w:rPr>
          <w:rFonts w:asciiTheme="minorHAnsi" w:hAnsiTheme="minorHAnsi"/>
          <w:color w:val="212529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6D75" w:rsidRPr="00E13191">
        <w:rPr>
          <w:rFonts w:ascii="Inter" w:hAnsi="Inter"/>
          <w:color w:val="212529"/>
          <w:sz w:val="22"/>
        </w:rPr>
        <w:t>Приложение № 1</w:t>
      </w:r>
    </w:p>
    <w:p w:rsidR="008B6D75" w:rsidRPr="00E13191" w:rsidRDefault="008B6D75" w:rsidP="00A67422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к Порядку ведения реестра</w:t>
      </w:r>
    </w:p>
    <w:p w:rsidR="008B6D75" w:rsidRDefault="008B6D75" w:rsidP="00A67422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hAnsiTheme="minorHAnsi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муниципальных служащих в администрации</w:t>
      </w:r>
    </w:p>
    <w:p w:rsidR="00A67422" w:rsidRDefault="00C237C7" w:rsidP="00A67422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hAnsiTheme="minorHAnsi"/>
          <w:color w:val="212529"/>
          <w:sz w:val="22"/>
        </w:rPr>
      </w:pPr>
      <w:r>
        <w:rPr>
          <w:rFonts w:asciiTheme="minorHAnsi" w:hAnsiTheme="minorHAnsi"/>
          <w:color w:val="212529"/>
          <w:sz w:val="22"/>
        </w:rPr>
        <w:t>МО СП «</w:t>
      </w:r>
      <w:r w:rsidR="00CA52E0">
        <w:rPr>
          <w:rFonts w:asciiTheme="minorHAnsi" w:hAnsiTheme="minorHAnsi"/>
          <w:color w:val="212529"/>
          <w:sz w:val="22"/>
        </w:rPr>
        <w:t>сельсовет Зубутли-Миатлинский</w:t>
      </w:r>
      <w:r>
        <w:rPr>
          <w:rFonts w:asciiTheme="minorHAnsi" w:hAnsiTheme="minorHAnsi"/>
          <w:color w:val="212529"/>
          <w:sz w:val="22"/>
        </w:rPr>
        <w:t>»</w:t>
      </w:r>
    </w:p>
    <w:p w:rsidR="00A67422" w:rsidRPr="00A67422" w:rsidRDefault="00A67422" w:rsidP="00A67422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hAnsiTheme="minorHAnsi"/>
          <w:color w:val="212529"/>
          <w:sz w:val="22"/>
        </w:rPr>
      </w:pPr>
    </w:p>
    <w:p w:rsidR="008B6D75" w:rsidRPr="00A67422" w:rsidRDefault="008B6D75" w:rsidP="00A67422">
      <w:pPr>
        <w:pStyle w:val="ae"/>
        <w:shd w:val="clear" w:color="auto" w:fill="FFFFFF"/>
        <w:tabs>
          <w:tab w:val="left" w:pos="1710"/>
        </w:tabs>
        <w:spacing w:before="0" w:beforeAutospacing="0" w:after="0" w:afterAutospacing="0"/>
        <w:ind w:firstLine="709"/>
        <w:jc w:val="both"/>
        <w:rPr>
          <w:rFonts w:asciiTheme="minorHAnsi" w:hAnsiTheme="minorHAnsi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 </w:t>
      </w:r>
      <w:r w:rsidR="00A67422">
        <w:rPr>
          <w:rFonts w:ascii="Inter" w:hAnsi="Inter"/>
          <w:color w:val="212529"/>
          <w:sz w:val="22"/>
        </w:rPr>
        <w:tab/>
      </w:r>
      <w:r w:rsidR="00A67422">
        <w:rPr>
          <w:rFonts w:asciiTheme="minorHAnsi" w:hAnsiTheme="minorHAnsi"/>
          <w:color w:val="212529"/>
          <w:sz w:val="22"/>
        </w:rPr>
        <w:t xml:space="preserve">                                  РЕЕСТР МУНИЦИПАЛЬНЫХ СЛУЖАЩИХ АДМИНИСТРАЦИИ МО СП «</w:t>
      </w:r>
      <w:r w:rsidR="008774FF">
        <w:rPr>
          <w:rFonts w:asciiTheme="minorHAnsi" w:hAnsiTheme="minorHAnsi"/>
          <w:color w:val="212529"/>
          <w:sz w:val="22"/>
        </w:rPr>
        <w:t>с</w:t>
      </w:r>
      <w:r w:rsidR="00CA52E0">
        <w:rPr>
          <w:rFonts w:asciiTheme="minorHAnsi" w:hAnsiTheme="minorHAnsi"/>
          <w:color w:val="212529"/>
          <w:sz w:val="22"/>
        </w:rPr>
        <w:t>ельсовет Зубутли-Миатлинский</w:t>
      </w:r>
      <w:r w:rsidR="008B48A6">
        <w:rPr>
          <w:rFonts w:asciiTheme="minorHAnsi" w:hAnsiTheme="minorHAnsi"/>
          <w:color w:val="212529"/>
          <w:sz w:val="22"/>
        </w:rPr>
        <w:t>» на 2024</w:t>
      </w:r>
      <w:r w:rsidR="00A67422">
        <w:rPr>
          <w:rFonts w:asciiTheme="minorHAnsi" w:hAnsiTheme="minorHAnsi"/>
          <w:color w:val="212529"/>
          <w:sz w:val="22"/>
        </w:rPr>
        <w:t>г.</w:t>
      </w:r>
    </w:p>
    <w:p w:rsidR="008B6D75" w:rsidRPr="00E13191" w:rsidRDefault="008B6D75" w:rsidP="00CD24DC">
      <w:pPr>
        <w:pStyle w:val="ae"/>
        <w:shd w:val="clear" w:color="auto" w:fill="FFFFFF"/>
        <w:tabs>
          <w:tab w:val="left" w:pos="13750"/>
        </w:tabs>
        <w:spacing w:before="0" w:beforeAutospacing="0" w:after="0" w:afterAutospacing="0"/>
        <w:jc w:val="both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 </w:t>
      </w:r>
    </w:p>
    <w:tbl>
      <w:tblPr>
        <w:tblW w:w="161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2569"/>
        <w:gridCol w:w="1418"/>
        <w:gridCol w:w="1275"/>
        <w:gridCol w:w="1560"/>
        <w:gridCol w:w="992"/>
        <w:gridCol w:w="1843"/>
        <w:gridCol w:w="1984"/>
        <w:gridCol w:w="992"/>
        <w:gridCol w:w="284"/>
        <w:gridCol w:w="709"/>
        <w:gridCol w:w="1275"/>
        <w:gridCol w:w="567"/>
        <w:gridCol w:w="169"/>
      </w:tblGrid>
      <w:tr w:rsidR="00961546" w:rsidRPr="00E13191" w:rsidTr="00961546">
        <w:trPr>
          <w:gridAfter w:val="1"/>
          <w:wAfter w:w="169" w:type="dxa"/>
          <w:cantSplit/>
          <w:trHeight w:val="1272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25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ind w:right="34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Дата рожде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ния, (число, месяц, год), возраст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Должность и дата назначени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 w:rsidP="00961546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Классный чин муници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пального служащего, дата присвое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ния классного чина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4FF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Стаж муници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 xml:space="preserve">пальной </w:t>
            </w:r>
          </w:p>
          <w:p w:rsidR="008B6D75" w:rsidRPr="00E13191" w:rsidRDefault="008B6D75" w:rsidP="008774FF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Уровень образования, наименование образователь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ного учреждения, год окончания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DC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Дополнительное</w:t>
            </w:r>
          </w:p>
          <w:p w:rsidR="00CD24DC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 xml:space="preserve"> образование </w:t>
            </w:r>
          </w:p>
          <w:p w:rsidR="00CD24DC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 xml:space="preserve">(направление обучения, </w:t>
            </w:r>
          </w:p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дата, не позже 5 лет)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Дата прохожде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B6D75" w:rsidRPr="00E13191" w:rsidRDefault="008B6D75" w:rsidP="00CD24DC">
            <w:pPr>
              <w:pStyle w:val="ae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Кадровый резерв</w:t>
            </w:r>
          </w:p>
        </w:tc>
      </w:tr>
      <w:tr w:rsidR="00961546" w:rsidRPr="00E13191" w:rsidTr="00961546">
        <w:trPr>
          <w:gridAfter w:val="1"/>
          <w:wAfter w:w="169" w:type="dxa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E13191" w:rsidRDefault="00965B53" w:rsidP="00961546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Повыше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ниеквалифи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B53" w:rsidRPr="00E13191" w:rsidRDefault="00965B53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Пере</w:t>
            </w:r>
            <w:r w:rsidR="00961546">
              <w:rPr>
                <w:rFonts w:ascii="Arial" w:hAnsi="Arial" w:cs="Arial"/>
                <w:sz w:val="20"/>
                <w:szCs w:val="22"/>
              </w:rPr>
              <w:t>-</w:t>
            </w:r>
            <w:r w:rsidRPr="00E13191">
              <w:rPr>
                <w:rFonts w:ascii="Arial" w:hAnsi="Arial" w:cs="Arial"/>
                <w:sz w:val="20"/>
                <w:szCs w:val="22"/>
              </w:rPr>
              <w:t>подготовка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965B53" w:rsidRPr="00E13191" w:rsidRDefault="00965B53">
            <w:pPr>
              <w:rPr>
                <w:rFonts w:ascii="Arial" w:hAnsi="Arial" w:cs="Arial"/>
                <w:sz w:val="20"/>
              </w:rPr>
            </w:pPr>
          </w:p>
        </w:tc>
      </w:tr>
      <w:tr w:rsidR="00961546" w:rsidRPr="00E13191" w:rsidTr="00961546">
        <w:trPr>
          <w:gridAfter w:val="1"/>
          <w:wAfter w:w="169" w:type="dxa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12</w:t>
            </w:r>
          </w:p>
        </w:tc>
      </w:tr>
      <w:tr w:rsidR="008B6D75" w:rsidRPr="00E13191" w:rsidTr="00CD24DC">
        <w:tc>
          <w:tcPr>
            <w:tcW w:w="1615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Высшие должности муниципальной службы</w:t>
            </w:r>
          </w:p>
        </w:tc>
      </w:tr>
      <w:tr w:rsidR="00961546" w:rsidRPr="00E13191" w:rsidTr="00CA52E0">
        <w:trPr>
          <w:gridAfter w:val="1"/>
          <w:wAfter w:w="169" w:type="dxa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CA52E0" w:rsidP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Султанов Абдулазиз Газимагомедович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 w:rsidP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</w:t>
            </w:r>
            <w:r w:rsidR="004341D5">
              <w:rPr>
                <w:rFonts w:ascii="Arial" w:hAnsi="Arial" w:cs="Arial"/>
                <w:sz w:val="20"/>
                <w:szCs w:val="22"/>
              </w:rPr>
              <w:t>.09.198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15930" w:rsidP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Глава МО СП «</w:t>
            </w:r>
            <w:r w:rsidR="00CA52E0">
              <w:rPr>
                <w:rFonts w:ascii="Arial" w:hAnsi="Arial" w:cs="Arial"/>
                <w:sz w:val="20"/>
                <w:szCs w:val="22"/>
              </w:rPr>
              <w:t>сельсовет Зубутли-Миатлинский</w:t>
            </w:r>
            <w:r>
              <w:rPr>
                <w:rFonts w:ascii="Arial" w:hAnsi="Arial" w:cs="Arial"/>
                <w:sz w:val="20"/>
                <w:szCs w:val="22"/>
              </w:rPr>
              <w:t xml:space="preserve">» </w:t>
            </w:r>
            <w:r w:rsidR="004341D5">
              <w:rPr>
                <w:rFonts w:ascii="Arial" w:hAnsi="Arial" w:cs="Arial"/>
                <w:sz w:val="20"/>
                <w:szCs w:val="22"/>
              </w:rPr>
              <w:t>01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="008774FF">
              <w:rPr>
                <w:rFonts w:ascii="Arial" w:hAnsi="Arial" w:cs="Arial"/>
                <w:sz w:val="20"/>
                <w:szCs w:val="22"/>
              </w:rPr>
              <w:t>11</w:t>
            </w:r>
            <w:r>
              <w:rPr>
                <w:rFonts w:ascii="Arial" w:hAnsi="Arial" w:cs="Arial"/>
                <w:sz w:val="20"/>
                <w:szCs w:val="22"/>
              </w:rPr>
              <w:t>.20</w:t>
            </w:r>
            <w:r w:rsidR="008774FF">
              <w:rPr>
                <w:rFonts w:ascii="Arial" w:hAnsi="Arial" w:cs="Arial"/>
                <w:sz w:val="20"/>
                <w:szCs w:val="22"/>
              </w:rPr>
              <w:t>10</w:t>
            </w:r>
            <w:r>
              <w:rPr>
                <w:rFonts w:ascii="Arial" w:hAnsi="Arial" w:cs="Arial"/>
                <w:sz w:val="20"/>
                <w:szCs w:val="22"/>
              </w:rPr>
              <w:t>г.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  <w:r w:rsidR="00815930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C50D67" w:rsidP="008774FF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1</w:t>
            </w:r>
            <w:r w:rsidR="008B48A6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4341D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Высшее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4341D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юрис</w:t>
            </w:r>
            <w:r w:rsidR="008774FF">
              <w:rPr>
                <w:rFonts w:ascii="Arial" w:hAnsi="Arial" w:cs="Arial"/>
                <w:sz w:val="20"/>
                <w:szCs w:val="22"/>
              </w:rPr>
              <w:t>тпруденция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 w:rsidP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03.11.2012г30.11.2013г11.04.2017г.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  <w:r w:rsidR="00815930"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8B6D75" w:rsidRPr="00E13191" w:rsidTr="00CD24DC">
        <w:tc>
          <w:tcPr>
            <w:tcW w:w="1615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Главные должности муниципальной службы</w:t>
            </w:r>
          </w:p>
        </w:tc>
      </w:tr>
      <w:tr w:rsidR="00961546" w:rsidRPr="00E13191" w:rsidTr="004341D5">
        <w:trPr>
          <w:gridAfter w:val="1"/>
          <w:wAfter w:w="169" w:type="dxa"/>
        </w:trPr>
        <w:tc>
          <w:tcPr>
            <w:tcW w:w="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  <w:r w:rsidR="00815930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 w:rsidP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Мусаев Тагир Магомедрасулович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10.04.1977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422" w:rsidRDefault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Зам.главы администрации мо сп</w:t>
            </w:r>
            <w:r w:rsidR="004341D5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31.05.2017</w:t>
            </w:r>
          </w:p>
          <w:p w:rsidR="00A67422" w:rsidRPr="00E13191" w:rsidRDefault="00A67422" w:rsidP="004341D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 w:rsidP="008774FF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48A6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 w:rsidP="008774FF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учитель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774FF" w:rsidP="008774FF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CA1B80" w:rsidP="00CA1B80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  <w:r w:rsidR="00815930"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CA52E0" w:rsidRPr="00E13191" w:rsidTr="004341D5">
        <w:trPr>
          <w:gridAfter w:val="1"/>
          <w:wAfter w:w="169" w:type="dxa"/>
        </w:trPr>
        <w:tc>
          <w:tcPr>
            <w:tcW w:w="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 w:rsidP="00CA52E0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  <w:p w:rsidR="00CA52E0" w:rsidRPr="00E13191" w:rsidRDefault="00CA52E0" w:rsidP="00CA52E0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2E0" w:rsidRPr="00E13191" w:rsidRDefault="00CA52E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15930" w:rsidRPr="00E13191" w:rsidTr="004341D5">
        <w:trPr>
          <w:gridAfter w:val="1"/>
          <w:wAfter w:w="169" w:type="dxa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930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 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  <w:gridCol w:w="2643"/>
        <w:gridCol w:w="1476"/>
        <w:gridCol w:w="1921"/>
        <w:gridCol w:w="1420"/>
        <w:gridCol w:w="945"/>
        <w:gridCol w:w="1800"/>
        <w:gridCol w:w="1889"/>
        <w:gridCol w:w="919"/>
        <w:gridCol w:w="920"/>
        <w:gridCol w:w="1172"/>
        <w:gridCol w:w="540"/>
      </w:tblGrid>
      <w:tr w:rsidR="00CA1B80" w:rsidTr="00CA52E0">
        <w:trPr>
          <w:trHeight w:val="1800"/>
        </w:trPr>
        <w:tc>
          <w:tcPr>
            <w:tcW w:w="375" w:type="dxa"/>
          </w:tcPr>
          <w:p w:rsidR="00CA52E0" w:rsidRDefault="00CA52E0" w:rsidP="00CA52E0">
            <w:pPr>
              <w:spacing w:after="0"/>
              <w:ind w:firstLine="284"/>
              <w:jc w:val="both"/>
              <w:rPr>
                <w:rFonts w:ascii="Times New Roman" w:hAnsi="Times New Roman"/>
                <w:szCs w:val="26"/>
              </w:rPr>
            </w:pPr>
          </w:p>
          <w:p w:rsidR="00CA52E0" w:rsidRDefault="00CA1B80" w:rsidP="00CA52E0">
            <w:pPr>
              <w:spacing w:after="0"/>
              <w:ind w:firstLine="284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  <w:p w:rsidR="00CA52E0" w:rsidRDefault="00CA1B8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744" w:type="dxa"/>
          </w:tcPr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  <w:p w:rsidR="00CA52E0" w:rsidRDefault="00CA1B8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Умарова Рупият Гаджиявовна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8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01.02.1957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5" w:type="dxa"/>
          </w:tcPr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Зам.главы-секретарь администраци</w:t>
            </w: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29.04.2011г.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3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-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9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8B48A6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13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81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высшее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46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товаровед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-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3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-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5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-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:rsidR="00CA52E0" w:rsidRDefault="00CA52E0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A52E0" w:rsidRDefault="00CA1B80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-</w:t>
            </w:r>
          </w:p>
          <w:p w:rsidR="00CA52E0" w:rsidRDefault="00CA52E0" w:rsidP="00CA52E0">
            <w:pPr>
              <w:spacing w:after="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961546" w:rsidRDefault="00961546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CA52E0" w:rsidRPr="00E13191" w:rsidRDefault="00CA52E0" w:rsidP="00965B53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lastRenderedPageBreak/>
        <w:t> </w:t>
      </w:r>
    </w:p>
    <w:p w:rsidR="002114A1" w:rsidRDefault="002114A1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</w:p>
    <w:p w:rsidR="002114A1" w:rsidRDefault="002114A1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Приложение № 2</w:t>
      </w: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к Порядку ведения реестра</w:t>
      </w: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муниципальных служащих в администрации</w:t>
      </w:r>
    </w:p>
    <w:p w:rsidR="00C237C7" w:rsidRDefault="008B6D75" w:rsidP="00C237C7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hAnsiTheme="minorHAnsi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 </w:t>
      </w:r>
      <w:r w:rsidR="00C237C7">
        <w:rPr>
          <w:rFonts w:asciiTheme="minorHAnsi" w:hAnsiTheme="minorHAnsi"/>
          <w:color w:val="212529"/>
          <w:sz w:val="22"/>
        </w:rPr>
        <w:t>МО СП «сел</w:t>
      </w:r>
      <w:r w:rsidR="00CA1B80">
        <w:rPr>
          <w:rFonts w:asciiTheme="minorHAnsi" w:hAnsiTheme="minorHAnsi"/>
          <w:color w:val="212529"/>
          <w:sz w:val="22"/>
        </w:rPr>
        <w:t>ьсовет Зубутли-Миатлинский</w:t>
      </w:r>
      <w:r w:rsidR="00C237C7">
        <w:rPr>
          <w:rFonts w:asciiTheme="minorHAnsi" w:hAnsiTheme="minorHAnsi"/>
          <w:color w:val="212529"/>
          <w:sz w:val="22"/>
        </w:rPr>
        <w:t>»</w:t>
      </w: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 </w:t>
      </w: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 </w:t>
      </w:r>
    </w:p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rFonts w:ascii="Inter" w:hAnsi="Inter"/>
          <w:color w:val="212529"/>
          <w:sz w:val="22"/>
        </w:rPr>
      </w:pPr>
      <w:r w:rsidRPr="00E13191">
        <w:rPr>
          <w:rStyle w:val="af"/>
          <w:rFonts w:ascii="Inter" w:hAnsi="Inter"/>
          <w:color w:val="212529"/>
          <w:sz w:val="22"/>
        </w:rPr>
        <w:t>Сведения об изменениях учетных данных муниципальных служащих</w:t>
      </w:r>
    </w:p>
    <w:tbl>
      <w:tblPr>
        <w:tblW w:w="15701" w:type="dxa"/>
        <w:tblCellMar>
          <w:left w:w="0" w:type="dxa"/>
          <w:right w:w="0" w:type="dxa"/>
        </w:tblCellMar>
        <w:tblLook w:val="04A0"/>
      </w:tblPr>
      <w:tblGrid>
        <w:gridCol w:w="3442"/>
        <w:gridCol w:w="3415"/>
        <w:gridCol w:w="2272"/>
        <w:gridCol w:w="2981"/>
        <w:gridCol w:w="3591"/>
      </w:tblGrid>
      <w:tr w:rsidR="008B6D75" w:rsidRPr="00E13191" w:rsidTr="00965B53">
        <w:tc>
          <w:tcPr>
            <w:tcW w:w="1570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(наименование органа местного самоуправления муниципального образования)</w:t>
            </w: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Поступили на муниципальную службу</w:t>
            </w:r>
          </w:p>
        </w:tc>
      </w:tr>
      <w:tr w:rsidR="008B6D75" w:rsidRPr="00E13191" w:rsidTr="00965B53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Наименование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Орган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Дата назначения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Основание назначения</w:t>
            </w:r>
          </w:p>
        </w:tc>
      </w:tr>
      <w:tr w:rsidR="008B6D75" w:rsidRPr="00E13191" w:rsidTr="00965B53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 w:rsidP="000E480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0E480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0E480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МО СП «</w:t>
            </w:r>
            <w:r w:rsidR="00CA52E0">
              <w:rPr>
                <w:rFonts w:ascii="Arial" w:hAnsi="Arial" w:cs="Arial"/>
                <w:sz w:val="20"/>
                <w:szCs w:val="22"/>
              </w:rPr>
              <w:t>сельсовет Зубутли-Миатлинский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Уволены с муниципальной службы</w:t>
            </w:r>
          </w:p>
        </w:tc>
      </w:tr>
      <w:tr w:rsidR="008B6D75" w:rsidRPr="00E13191" w:rsidTr="00965B5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Наименование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Дата увольнения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Основание увольнения</w:t>
            </w:r>
          </w:p>
        </w:tc>
      </w:tr>
      <w:tr w:rsidR="008B6D75" w:rsidRPr="00E13191" w:rsidTr="00965B5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 w:rsidP="00815930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  <w:r w:rsidR="000E4800">
              <w:rPr>
                <w:rFonts w:ascii="Arial" w:hAnsi="Arial" w:cs="Arial"/>
                <w:sz w:val="20"/>
                <w:szCs w:val="22"/>
              </w:rPr>
              <w:t>МО СП «</w:t>
            </w:r>
            <w:r w:rsidR="00CA52E0">
              <w:rPr>
                <w:rFonts w:ascii="Arial" w:hAnsi="Arial" w:cs="Arial"/>
                <w:sz w:val="20"/>
                <w:szCs w:val="22"/>
              </w:rPr>
              <w:t>сельсовет Зубутли-Миатлинский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15930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="008B6D75"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Изменения учетных данных муниципальных служащих</w:t>
            </w:r>
          </w:p>
        </w:tc>
      </w:tr>
      <w:tr w:rsidR="008B6D75" w:rsidRPr="00E13191" w:rsidTr="00965B5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Наименование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Дата изменения учетных данных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Основание</w:t>
            </w:r>
          </w:p>
        </w:tc>
      </w:tr>
      <w:tr w:rsidR="008B6D75" w:rsidRPr="00E13191" w:rsidTr="00965B5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13191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B6D75" w:rsidRPr="00E13191" w:rsidTr="00965B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B6D75" w:rsidRPr="00E13191" w:rsidTr="00965B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B6D75" w:rsidRPr="00E13191" w:rsidTr="00965B53">
        <w:tc>
          <w:tcPr>
            <w:tcW w:w="15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75" w:rsidRPr="00E13191" w:rsidRDefault="008B6D75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8B6D75" w:rsidRPr="00E13191" w:rsidRDefault="008B6D75" w:rsidP="008B6D7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  <w:sz w:val="22"/>
        </w:rPr>
      </w:pPr>
      <w:r w:rsidRPr="00E13191">
        <w:rPr>
          <w:rFonts w:ascii="Inter" w:hAnsi="Inter"/>
          <w:color w:val="212529"/>
          <w:sz w:val="22"/>
        </w:rPr>
        <w:t> </w:t>
      </w:r>
    </w:p>
    <w:p w:rsidR="00961546" w:rsidRDefault="00961546" w:rsidP="00CA1B80">
      <w:pPr>
        <w:spacing w:after="0"/>
        <w:jc w:val="both"/>
        <w:rPr>
          <w:rFonts w:ascii="Times New Roman" w:hAnsi="Times New Roman"/>
          <w:szCs w:val="26"/>
        </w:rPr>
      </w:pPr>
    </w:p>
    <w:p w:rsidR="00961546" w:rsidRDefault="00961546" w:rsidP="004379E1">
      <w:pPr>
        <w:spacing w:after="0"/>
        <w:ind w:firstLine="284"/>
        <w:jc w:val="both"/>
        <w:rPr>
          <w:rFonts w:ascii="Times New Roman" w:hAnsi="Times New Roman"/>
          <w:szCs w:val="26"/>
        </w:rPr>
      </w:pPr>
    </w:p>
    <w:p w:rsidR="008F4809" w:rsidRPr="00E13191" w:rsidRDefault="008B48A6" w:rsidP="004379E1">
      <w:pPr>
        <w:spacing w:after="0"/>
        <w:ind w:firstLine="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</w:t>
      </w:r>
    </w:p>
    <w:p w:rsidR="008F4809" w:rsidRPr="00E13191" w:rsidRDefault="008F4809" w:rsidP="008A0369">
      <w:pPr>
        <w:spacing w:after="0"/>
        <w:ind w:firstLine="284"/>
        <w:jc w:val="right"/>
        <w:rPr>
          <w:rFonts w:ascii="Times New Roman" w:hAnsi="Times New Roman"/>
          <w:sz w:val="24"/>
          <w:szCs w:val="26"/>
        </w:rPr>
      </w:pPr>
      <w:r w:rsidRPr="00E13191">
        <w:rPr>
          <w:rFonts w:ascii="Times New Roman" w:hAnsi="Times New Roman"/>
          <w:sz w:val="24"/>
          <w:szCs w:val="26"/>
        </w:rPr>
        <w:t>                                              </w:t>
      </w:r>
    </w:p>
    <w:p w:rsidR="00B13300" w:rsidRDefault="00B13300" w:rsidP="000A6DA8">
      <w:pPr>
        <w:pStyle w:val="a3"/>
        <w:jc w:val="left"/>
        <w:rPr>
          <w:rFonts w:ascii="Times New Roman" w:hAnsi="Times New Roman"/>
          <w:sz w:val="24"/>
          <w:szCs w:val="26"/>
        </w:rPr>
      </w:pPr>
    </w:p>
    <w:p w:rsidR="00C237C7" w:rsidRDefault="00C237C7" w:rsidP="00C237C7">
      <w:pPr>
        <w:widowControl w:val="0"/>
        <w:spacing w:line="239" w:lineRule="auto"/>
        <w:ind w:left="7098" w:right="-67" w:firstLine="535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C237C7" w:rsidRDefault="00CA1B80" w:rsidP="00C237C7">
      <w:pPr>
        <w:widowControl w:val="0"/>
        <w:spacing w:after="0" w:line="239" w:lineRule="auto"/>
        <w:ind w:left="7098" w:right="-67" w:firstLine="535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</w:t>
      </w:r>
      <w:r w:rsidR="00C237C7">
        <w:rPr>
          <w:rFonts w:ascii="Times New Roman" w:eastAsia="Times New Roman" w:hAnsi="Times New Roman"/>
          <w:color w:val="000000"/>
          <w:sz w:val="24"/>
          <w:szCs w:val="28"/>
        </w:rPr>
        <w:t>Пр</w:t>
      </w:r>
      <w:r w:rsidR="00C237C7" w:rsidRPr="00643E16">
        <w:rPr>
          <w:rFonts w:ascii="Times New Roman" w:eastAsia="Times New Roman" w:hAnsi="Times New Roman"/>
          <w:color w:val="000000"/>
          <w:sz w:val="24"/>
          <w:szCs w:val="28"/>
        </w:rPr>
        <w:t xml:space="preserve">иложение3 </w:t>
      </w:r>
    </w:p>
    <w:p w:rsidR="00C237C7" w:rsidRDefault="00C237C7" w:rsidP="00C237C7">
      <w:pPr>
        <w:widowControl w:val="0"/>
        <w:spacing w:after="0" w:line="240" w:lineRule="auto"/>
        <w:ind w:left="7098" w:right="-67" w:firstLine="535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              к П</w:t>
      </w:r>
      <w:r w:rsidRPr="00643E16">
        <w:rPr>
          <w:rFonts w:ascii="Times New Roman" w:eastAsia="Times New Roman" w:hAnsi="Times New Roman"/>
          <w:color w:val="000000"/>
          <w:sz w:val="24"/>
          <w:szCs w:val="28"/>
        </w:rPr>
        <w:t>оря</w:t>
      </w:r>
      <w:r w:rsidRPr="00643E16">
        <w:rPr>
          <w:rFonts w:ascii="Times New Roman" w:eastAsia="Times New Roman" w:hAnsi="Times New Roman"/>
          <w:color w:val="000000"/>
          <w:spacing w:val="1"/>
          <w:sz w:val="24"/>
          <w:szCs w:val="28"/>
        </w:rPr>
        <w:t>д</w:t>
      </w:r>
      <w:r w:rsidRPr="00643E16">
        <w:rPr>
          <w:rFonts w:ascii="Times New Roman" w:eastAsia="Times New Roman" w:hAnsi="Times New Roman"/>
          <w:color w:val="000000"/>
          <w:sz w:val="24"/>
          <w:szCs w:val="28"/>
        </w:rPr>
        <w:t>ку</w:t>
      </w:r>
      <w:r w:rsidRPr="00643E16">
        <w:rPr>
          <w:rFonts w:ascii="Times New Roman" w:eastAsia="Times New Roman" w:hAnsi="Times New Roman"/>
          <w:color w:val="000000"/>
          <w:spacing w:val="-1"/>
          <w:sz w:val="24"/>
          <w:szCs w:val="28"/>
        </w:rPr>
        <w:t>в</w:t>
      </w:r>
      <w:r w:rsidRPr="00643E16">
        <w:rPr>
          <w:rFonts w:ascii="Times New Roman" w:eastAsia="Times New Roman" w:hAnsi="Times New Roman"/>
          <w:color w:val="000000"/>
          <w:sz w:val="24"/>
          <w:szCs w:val="28"/>
        </w:rPr>
        <w:t>ед</w:t>
      </w:r>
      <w:r w:rsidRPr="00643E16">
        <w:rPr>
          <w:rFonts w:ascii="Times New Roman" w:eastAsia="Times New Roman" w:hAnsi="Times New Roman"/>
          <w:color w:val="000000"/>
          <w:spacing w:val="-1"/>
          <w:sz w:val="24"/>
          <w:szCs w:val="28"/>
        </w:rPr>
        <w:t>е</w:t>
      </w:r>
      <w:r w:rsidRPr="00643E16">
        <w:rPr>
          <w:rFonts w:ascii="Times New Roman" w:eastAsia="Times New Roman" w:hAnsi="Times New Roman"/>
          <w:color w:val="000000"/>
          <w:sz w:val="24"/>
          <w:szCs w:val="28"/>
        </w:rPr>
        <w:t>нияреес</w:t>
      </w:r>
      <w:r w:rsidRPr="00643E16">
        <w:rPr>
          <w:rFonts w:ascii="Times New Roman" w:eastAsia="Times New Roman" w:hAnsi="Times New Roman"/>
          <w:color w:val="000000"/>
          <w:spacing w:val="-2"/>
          <w:sz w:val="24"/>
          <w:szCs w:val="28"/>
        </w:rPr>
        <w:t>т</w:t>
      </w:r>
      <w:r w:rsidRPr="00643E16">
        <w:rPr>
          <w:rFonts w:ascii="Times New Roman" w:eastAsia="Times New Roman" w:hAnsi="Times New Roman"/>
          <w:color w:val="000000"/>
          <w:sz w:val="24"/>
          <w:szCs w:val="28"/>
        </w:rPr>
        <w:t xml:space="preserve">ра </w:t>
      </w:r>
    </w:p>
    <w:p w:rsidR="00C237C7" w:rsidRDefault="00CA1B80" w:rsidP="00C237C7">
      <w:pPr>
        <w:widowControl w:val="0"/>
        <w:spacing w:after="0" w:line="240" w:lineRule="auto"/>
        <w:ind w:left="7098" w:right="-67" w:firstLine="535"/>
        <w:jc w:val="left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                             </w:t>
      </w:r>
      <w:r w:rsidR="00C237C7" w:rsidRPr="00643E16">
        <w:rPr>
          <w:rFonts w:ascii="Times New Roman" w:eastAsia="Times New Roman" w:hAnsi="Times New Roman"/>
          <w:color w:val="000000"/>
          <w:sz w:val="24"/>
          <w:szCs w:val="28"/>
        </w:rPr>
        <w:t>м</w:t>
      </w:r>
      <w:r w:rsidR="00C237C7" w:rsidRPr="00643E16">
        <w:rPr>
          <w:rFonts w:ascii="Times New Roman" w:eastAsia="Times New Roman" w:hAnsi="Times New Roman"/>
          <w:color w:val="000000"/>
          <w:spacing w:val="-3"/>
          <w:sz w:val="24"/>
          <w:szCs w:val="28"/>
        </w:rPr>
        <w:t>у</w:t>
      </w:r>
      <w:r w:rsidR="00C237C7" w:rsidRPr="00643E16">
        <w:rPr>
          <w:rFonts w:ascii="Times New Roman" w:eastAsia="Times New Roman" w:hAnsi="Times New Roman"/>
          <w:color w:val="000000"/>
          <w:sz w:val="24"/>
          <w:szCs w:val="28"/>
        </w:rPr>
        <w:t>ниц</w:t>
      </w:r>
      <w:r w:rsidR="00C237C7" w:rsidRPr="00643E16">
        <w:rPr>
          <w:rFonts w:ascii="Times New Roman" w:eastAsia="Times New Roman" w:hAnsi="Times New Roman"/>
          <w:color w:val="000000"/>
          <w:spacing w:val="-1"/>
          <w:sz w:val="24"/>
          <w:szCs w:val="28"/>
        </w:rPr>
        <w:t>и</w:t>
      </w:r>
      <w:r w:rsidR="00C237C7" w:rsidRPr="00643E16">
        <w:rPr>
          <w:rFonts w:ascii="Times New Roman" w:eastAsia="Times New Roman" w:hAnsi="Times New Roman"/>
          <w:color w:val="000000"/>
          <w:sz w:val="24"/>
          <w:szCs w:val="28"/>
        </w:rPr>
        <w:t>пальныхсл</w:t>
      </w:r>
      <w:r w:rsidR="00C237C7" w:rsidRPr="00643E16">
        <w:rPr>
          <w:rFonts w:ascii="Times New Roman" w:eastAsia="Times New Roman" w:hAnsi="Times New Roman"/>
          <w:color w:val="000000"/>
          <w:spacing w:val="-3"/>
          <w:sz w:val="24"/>
          <w:szCs w:val="28"/>
        </w:rPr>
        <w:t>у</w:t>
      </w:r>
      <w:r w:rsidR="00C237C7" w:rsidRPr="00643E16">
        <w:rPr>
          <w:rFonts w:ascii="Times New Roman" w:eastAsia="Times New Roman" w:hAnsi="Times New Roman"/>
          <w:color w:val="000000"/>
          <w:sz w:val="24"/>
          <w:szCs w:val="28"/>
        </w:rPr>
        <w:t xml:space="preserve">жащих </w:t>
      </w:r>
    </w:p>
    <w:p w:rsidR="00C237C7" w:rsidRPr="00643E16" w:rsidRDefault="00CA1B80" w:rsidP="00C237C7">
      <w:pPr>
        <w:widowControl w:val="0"/>
        <w:spacing w:before="3" w:after="0" w:line="239" w:lineRule="auto"/>
        <w:ind w:left="5082" w:right="4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                                                       </w:t>
      </w:r>
      <w:r w:rsidR="00C237C7" w:rsidRPr="00643E16">
        <w:rPr>
          <w:rFonts w:ascii="Times New Roman" w:eastAsia="Times New Roman" w:hAnsi="Times New Roman"/>
          <w:color w:val="000000"/>
          <w:sz w:val="24"/>
          <w:szCs w:val="28"/>
        </w:rPr>
        <w:t>МО СП «</w:t>
      </w:r>
      <w:r w:rsidR="00CA52E0">
        <w:rPr>
          <w:rFonts w:ascii="Times New Roman" w:eastAsia="Times New Roman" w:hAnsi="Times New Roman"/>
          <w:color w:val="000000"/>
          <w:sz w:val="24"/>
          <w:szCs w:val="28"/>
        </w:rPr>
        <w:t>сельсовет Зубутли-Миатлинский</w:t>
      </w:r>
      <w:r w:rsidR="00C237C7" w:rsidRPr="00643E16">
        <w:rPr>
          <w:rFonts w:ascii="Times New Roman" w:eastAsia="Times New Roman" w:hAnsi="Times New Roman"/>
          <w:color w:val="000000"/>
          <w:sz w:val="24"/>
          <w:szCs w:val="28"/>
        </w:rPr>
        <w:t>»</w:t>
      </w:r>
    </w:p>
    <w:p w:rsidR="00C237C7" w:rsidRDefault="00C237C7" w:rsidP="00C237C7">
      <w:pPr>
        <w:widowControl w:val="0"/>
        <w:spacing w:before="4" w:after="0" w:line="239" w:lineRule="auto"/>
        <w:ind w:left="2271" w:right="2203" w:firstLine="1776"/>
        <w:rPr>
          <w:rFonts w:ascii="Times New Roman" w:eastAsia="Times New Roman" w:hAnsi="Times New Roman"/>
          <w:b/>
          <w:bCs/>
          <w:color w:val="333333"/>
          <w:szCs w:val="28"/>
        </w:rPr>
      </w:pPr>
    </w:p>
    <w:p w:rsidR="00C237C7" w:rsidRPr="009E2E22" w:rsidRDefault="00C237C7" w:rsidP="00C237C7">
      <w:pPr>
        <w:widowControl w:val="0"/>
        <w:spacing w:before="4" w:after="0" w:line="239" w:lineRule="auto"/>
        <w:ind w:left="2271" w:right="2203" w:firstLine="1776"/>
        <w:rPr>
          <w:rFonts w:ascii="Times New Roman" w:eastAsia="Times New Roman" w:hAnsi="Times New Roman"/>
          <w:bCs/>
          <w:color w:val="333333"/>
          <w:szCs w:val="28"/>
        </w:rPr>
      </w:pPr>
      <w:r w:rsidRPr="009E2E22">
        <w:rPr>
          <w:rFonts w:ascii="Times New Roman" w:eastAsia="Times New Roman" w:hAnsi="Times New Roman"/>
          <w:bCs/>
          <w:color w:val="333333"/>
          <w:szCs w:val="28"/>
        </w:rPr>
        <w:t>СПИСОК МУНИЦИПАЛЬ</w:t>
      </w:r>
      <w:r w:rsidRPr="009E2E22">
        <w:rPr>
          <w:rFonts w:ascii="Times New Roman" w:eastAsia="Times New Roman" w:hAnsi="Times New Roman"/>
          <w:bCs/>
          <w:color w:val="333333"/>
          <w:spacing w:val="-1"/>
          <w:szCs w:val="28"/>
        </w:rPr>
        <w:t>Н</w:t>
      </w:r>
      <w:r w:rsidRPr="009E2E22">
        <w:rPr>
          <w:rFonts w:ascii="Times New Roman" w:eastAsia="Times New Roman" w:hAnsi="Times New Roman"/>
          <w:bCs/>
          <w:color w:val="333333"/>
          <w:szCs w:val="28"/>
        </w:rPr>
        <w:t>ЫХ СЛУЖАЩИХ,</w:t>
      </w:r>
    </w:p>
    <w:p w:rsidR="00C237C7" w:rsidRDefault="00C237C7" w:rsidP="00C237C7">
      <w:pPr>
        <w:widowControl w:val="0"/>
        <w:spacing w:after="35" w:line="240" w:lineRule="auto"/>
        <w:ind w:left="137" w:right="71"/>
        <w:rPr>
          <w:rFonts w:ascii="Times New Roman" w:eastAsia="Times New Roman" w:hAnsi="Times New Roman"/>
          <w:bCs/>
          <w:color w:val="333333"/>
          <w:szCs w:val="28"/>
        </w:rPr>
      </w:pPr>
      <w:r w:rsidRPr="009E2E22">
        <w:rPr>
          <w:rFonts w:ascii="Times New Roman" w:eastAsia="Times New Roman" w:hAnsi="Times New Roman"/>
          <w:bCs/>
          <w:color w:val="333333"/>
          <w:szCs w:val="28"/>
        </w:rPr>
        <w:t>ИСКЛЮЧЕННЫХ ИЗ</w:t>
      </w:r>
      <w:r w:rsidR="00CA1B80">
        <w:rPr>
          <w:rFonts w:ascii="Times New Roman" w:eastAsia="Times New Roman" w:hAnsi="Times New Roman"/>
          <w:bCs/>
          <w:color w:val="333333"/>
          <w:szCs w:val="28"/>
        </w:rPr>
        <w:t xml:space="preserve"> </w:t>
      </w:r>
      <w:r w:rsidRPr="009E2E22">
        <w:rPr>
          <w:rFonts w:ascii="Times New Roman" w:eastAsia="Times New Roman" w:hAnsi="Times New Roman"/>
          <w:bCs/>
          <w:color w:val="333333"/>
          <w:szCs w:val="28"/>
        </w:rPr>
        <w:t>РЕЕСТРА МУНИЦИПАЛЬ</w:t>
      </w:r>
      <w:r w:rsidRPr="009E2E22">
        <w:rPr>
          <w:rFonts w:ascii="Times New Roman" w:eastAsia="Times New Roman" w:hAnsi="Times New Roman"/>
          <w:bCs/>
          <w:color w:val="333333"/>
          <w:spacing w:val="-1"/>
          <w:szCs w:val="28"/>
        </w:rPr>
        <w:t>Н</w:t>
      </w:r>
      <w:r w:rsidRPr="009E2E22">
        <w:rPr>
          <w:rFonts w:ascii="Times New Roman" w:eastAsia="Times New Roman" w:hAnsi="Times New Roman"/>
          <w:bCs/>
          <w:color w:val="333333"/>
          <w:szCs w:val="28"/>
        </w:rPr>
        <w:t>ЫХ СЛУЖАЩИХ МУНИЦИПАЛЬ</w:t>
      </w:r>
      <w:r w:rsidRPr="009E2E22">
        <w:rPr>
          <w:rFonts w:ascii="Times New Roman" w:eastAsia="Times New Roman" w:hAnsi="Times New Roman"/>
          <w:bCs/>
          <w:color w:val="333333"/>
          <w:spacing w:val="-1"/>
          <w:szCs w:val="28"/>
        </w:rPr>
        <w:t>Н</w:t>
      </w:r>
      <w:r w:rsidRPr="009E2E22">
        <w:rPr>
          <w:rFonts w:ascii="Times New Roman" w:eastAsia="Times New Roman" w:hAnsi="Times New Roman"/>
          <w:bCs/>
          <w:color w:val="333333"/>
          <w:szCs w:val="28"/>
        </w:rPr>
        <w:t>ОГО ОБРАЗОВАНИЯ СЕЛЬСКОГО ПОСЕЛЕНИЯ «</w:t>
      </w:r>
      <w:r w:rsidR="00CA1B80">
        <w:rPr>
          <w:rFonts w:ascii="Times New Roman" w:eastAsia="Times New Roman" w:hAnsi="Times New Roman"/>
          <w:bCs/>
          <w:color w:val="333333"/>
          <w:szCs w:val="28"/>
        </w:rPr>
        <w:t>сельсовет</w:t>
      </w:r>
      <w:r w:rsidR="00CA52E0">
        <w:rPr>
          <w:rFonts w:ascii="Times New Roman" w:eastAsia="Times New Roman" w:hAnsi="Times New Roman"/>
          <w:bCs/>
          <w:color w:val="333333"/>
          <w:szCs w:val="28"/>
        </w:rPr>
        <w:t xml:space="preserve"> ЗУБУТЛИ-МИАТЛИНСКИЙ</w:t>
      </w:r>
      <w:r w:rsidRPr="009E2E22">
        <w:rPr>
          <w:rFonts w:ascii="Times New Roman" w:eastAsia="Times New Roman" w:hAnsi="Times New Roman"/>
          <w:bCs/>
          <w:color w:val="333333"/>
          <w:szCs w:val="28"/>
        </w:rPr>
        <w:t>»</w:t>
      </w:r>
      <w:r w:rsidR="00B94F33">
        <w:rPr>
          <w:rFonts w:ascii="Times New Roman" w:eastAsia="Times New Roman" w:hAnsi="Times New Roman"/>
          <w:bCs/>
          <w:color w:val="333333"/>
          <w:szCs w:val="28"/>
        </w:rPr>
        <w:t xml:space="preserve">  ЗА </w:t>
      </w:r>
      <w:r w:rsidR="00B94F33" w:rsidRPr="00B94F33">
        <w:rPr>
          <w:rFonts w:ascii="Times New Roman" w:eastAsia="Times New Roman" w:hAnsi="Times New Roman"/>
          <w:b/>
          <w:bCs/>
          <w:color w:val="333333"/>
          <w:szCs w:val="28"/>
        </w:rPr>
        <w:t>202</w:t>
      </w:r>
      <w:r w:rsidR="00DC40A9">
        <w:rPr>
          <w:rFonts w:ascii="Times New Roman" w:eastAsia="Times New Roman" w:hAnsi="Times New Roman"/>
          <w:b/>
          <w:bCs/>
          <w:color w:val="333333"/>
          <w:szCs w:val="28"/>
        </w:rPr>
        <w:t>4</w:t>
      </w:r>
      <w:r w:rsidR="00B94F33">
        <w:rPr>
          <w:rFonts w:ascii="Times New Roman" w:eastAsia="Times New Roman" w:hAnsi="Times New Roman"/>
          <w:bCs/>
          <w:color w:val="333333"/>
          <w:szCs w:val="28"/>
        </w:rPr>
        <w:t>год.</w:t>
      </w:r>
    </w:p>
    <w:p w:rsidR="00B94F33" w:rsidRPr="009E2E22" w:rsidRDefault="00B94F33" w:rsidP="00C237C7">
      <w:pPr>
        <w:widowControl w:val="0"/>
        <w:spacing w:after="35" w:line="240" w:lineRule="auto"/>
        <w:ind w:left="137" w:right="71"/>
        <w:rPr>
          <w:rFonts w:ascii="Times New Roman" w:eastAsia="Times New Roman" w:hAnsi="Times New Roman"/>
          <w:bCs/>
          <w:color w:val="333333"/>
          <w:szCs w:val="28"/>
        </w:rPr>
      </w:pPr>
    </w:p>
    <w:tbl>
      <w:tblPr>
        <w:tblW w:w="14698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4111"/>
        <w:gridCol w:w="1701"/>
        <w:gridCol w:w="1985"/>
        <w:gridCol w:w="1984"/>
        <w:gridCol w:w="1985"/>
        <w:gridCol w:w="1984"/>
      </w:tblGrid>
      <w:tr w:rsidR="00C237C7" w:rsidTr="006E47A9">
        <w:trPr>
          <w:trHeight w:val="2959"/>
        </w:trPr>
        <w:tc>
          <w:tcPr>
            <w:tcW w:w="948" w:type="dxa"/>
          </w:tcPr>
          <w:p w:rsidR="00C237C7" w:rsidRPr="00643E16" w:rsidRDefault="00C237C7" w:rsidP="006E47A9">
            <w:pPr>
              <w:widowControl w:val="0"/>
              <w:spacing w:after="35" w:line="240" w:lineRule="auto"/>
              <w:ind w:left="137"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 w:rsidRPr="00643E16">
              <w:rPr>
                <w:rFonts w:ascii="Times New Roman" w:eastAsia="Times New Roman" w:hAnsi="Times New Roman"/>
                <w:bCs/>
                <w:color w:val="333333"/>
                <w:szCs w:val="28"/>
              </w:rPr>
              <w:t>№ п/п</w:t>
            </w:r>
          </w:p>
          <w:p w:rsidR="00C237C7" w:rsidRPr="00643E16" w:rsidRDefault="00C237C7" w:rsidP="006E47A9">
            <w:pPr>
              <w:widowControl w:val="0"/>
              <w:spacing w:after="35" w:line="240" w:lineRule="auto"/>
              <w:ind w:left="137"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</w:p>
          <w:p w:rsidR="00C237C7" w:rsidRPr="00643E16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</w:p>
        </w:tc>
        <w:tc>
          <w:tcPr>
            <w:tcW w:w="411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 w:rsidRPr="00FC5FEF">
              <w:rPr>
                <w:rFonts w:ascii="Times New Roman" w:eastAsia="Times New Roman" w:hAnsi="Times New Roman"/>
                <w:bCs/>
                <w:color w:val="333333"/>
                <w:szCs w:val="28"/>
              </w:rPr>
              <w:t>ФИО</w:t>
            </w: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170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</w:rPr>
            </w:pPr>
            <w:r w:rsidRPr="00FC5FEF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</w:rPr>
              <w:t>Дата рожде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</w:rPr>
              <w:t>-</w:t>
            </w:r>
            <w:r w:rsidRPr="00FC5FEF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</w:rPr>
              <w:t>ния</w:t>
            </w: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1985" w:type="dxa"/>
          </w:tcPr>
          <w:p w:rsidR="00C237C7" w:rsidRPr="00FC5FEF" w:rsidRDefault="00C237C7" w:rsidP="006E4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органа местного самоуправления (наименование структурного подразделения с правами юридического лица)</w:t>
            </w:r>
          </w:p>
        </w:tc>
        <w:tc>
          <w:tcPr>
            <w:tcW w:w="1984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щ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аемая</w:t>
            </w: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до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лжность на</w:t>
            </w: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дату </w:t>
            </w:r>
            <w:r w:rsidRPr="00FC5FE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8"/>
              </w:rPr>
              <w:t>у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вольнен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(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п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ре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к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ращ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е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трудового договора)</w:t>
            </w:r>
          </w:p>
        </w:tc>
        <w:tc>
          <w:tcPr>
            <w:tcW w:w="1985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  <w:p w:rsidR="00C237C7" w:rsidRDefault="00C237C7" w:rsidP="006E47A9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Дата 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у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вольнения (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п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ре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к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ращ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е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ния тр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у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о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вого </w:t>
            </w:r>
          </w:p>
          <w:p w:rsidR="00C237C7" w:rsidRPr="00FC5FEF" w:rsidRDefault="00C237C7" w:rsidP="006E47A9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о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в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ора)</w:t>
            </w: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1984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  <w:p w:rsidR="00C237C7" w:rsidRPr="009E2E22" w:rsidRDefault="00C237C7" w:rsidP="006E47A9">
            <w:pPr>
              <w:widowControl w:val="0"/>
              <w:spacing w:after="0" w:line="239" w:lineRule="auto"/>
              <w:ind w:right="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Основ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а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ния 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у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вольнения (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п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ре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к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ращ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е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ния тр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у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до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вого д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о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в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ора) Дата и н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о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м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ер ра</w:t>
            </w:r>
            <w:r w:rsidRPr="00FC5F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8"/>
              </w:rPr>
              <w:t>с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пор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я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жения(</w:t>
            </w:r>
            <w:r w:rsidRPr="00FC5F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8"/>
              </w:rPr>
              <w:t>п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рика</w:t>
            </w:r>
            <w:r w:rsidRPr="00FC5FE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</w:rPr>
              <w:t>з</w:t>
            </w:r>
            <w:r w:rsidRPr="00FC5FE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а)</w:t>
            </w:r>
          </w:p>
        </w:tc>
      </w:tr>
      <w:tr w:rsidR="00C237C7" w:rsidTr="006E47A9">
        <w:trPr>
          <w:trHeight w:val="682"/>
        </w:trPr>
        <w:tc>
          <w:tcPr>
            <w:tcW w:w="948" w:type="dxa"/>
          </w:tcPr>
          <w:p w:rsidR="00C237C7" w:rsidRPr="00643E16" w:rsidRDefault="00C237C7" w:rsidP="006E47A9">
            <w:pPr>
              <w:widowControl w:val="0"/>
              <w:spacing w:after="35" w:line="240" w:lineRule="auto"/>
              <w:ind w:left="137"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Cs w:val="28"/>
              </w:rPr>
              <w:t>1</w:t>
            </w:r>
          </w:p>
        </w:tc>
        <w:tc>
          <w:tcPr>
            <w:tcW w:w="411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Cs w:val="28"/>
              </w:rPr>
              <w:t>Х</w:t>
            </w:r>
          </w:p>
        </w:tc>
        <w:tc>
          <w:tcPr>
            <w:tcW w:w="170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1985" w:type="dxa"/>
          </w:tcPr>
          <w:p w:rsidR="00C237C7" w:rsidRDefault="00C237C7" w:rsidP="006E4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1984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</w:tr>
      <w:tr w:rsidR="00C237C7" w:rsidTr="006E47A9">
        <w:trPr>
          <w:trHeight w:val="682"/>
        </w:trPr>
        <w:tc>
          <w:tcPr>
            <w:tcW w:w="948" w:type="dxa"/>
          </w:tcPr>
          <w:p w:rsidR="00C237C7" w:rsidRPr="00643E16" w:rsidRDefault="00C237C7" w:rsidP="006E47A9">
            <w:pPr>
              <w:widowControl w:val="0"/>
              <w:spacing w:after="35" w:line="240" w:lineRule="auto"/>
              <w:ind w:left="137"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Cs w:val="28"/>
              </w:rPr>
              <w:t>2</w:t>
            </w:r>
          </w:p>
        </w:tc>
        <w:tc>
          <w:tcPr>
            <w:tcW w:w="411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Cs w:val="28"/>
              </w:rPr>
              <w:t>Х</w:t>
            </w:r>
          </w:p>
        </w:tc>
        <w:tc>
          <w:tcPr>
            <w:tcW w:w="170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1985" w:type="dxa"/>
          </w:tcPr>
          <w:p w:rsidR="00C237C7" w:rsidRDefault="00C237C7" w:rsidP="006E4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1984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</w:tr>
      <w:tr w:rsidR="00C237C7" w:rsidTr="006E47A9">
        <w:trPr>
          <w:trHeight w:val="682"/>
        </w:trPr>
        <w:tc>
          <w:tcPr>
            <w:tcW w:w="948" w:type="dxa"/>
          </w:tcPr>
          <w:p w:rsidR="00C237C7" w:rsidRPr="00643E16" w:rsidRDefault="00C237C7" w:rsidP="006E47A9">
            <w:pPr>
              <w:widowControl w:val="0"/>
              <w:spacing w:after="35" w:line="240" w:lineRule="auto"/>
              <w:ind w:left="137"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Cs w:val="28"/>
              </w:rPr>
              <w:t>3</w:t>
            </w:r>
          </w:p>
        </w:tc>
        <w:tc>
          <w:tcPr>
            <w:tcW w:w="411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Cs w:val="28"/>
              </w:rPr>
              <w:t>Х</w:t>
            </w:r>
          </w:p>
        </w:tc>
        <w:tc>
          <w:tcPr>
            <w:tcW w:w="1701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</w:rPr>
            </w:pPr>
          </w:p>
        </w:tc>
        <w:tc>
          <w:tcPr>
            <w:tcW w:w="1985" w:type="dxa"/>
          </w:tcPr>
          <w:p w:rsidR="00C237C7" w:rsidRDefault="00C237C7" w:rsidP="006E4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C237C7" w:rsidRPr="00FC5FEF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1984" w:type="dxa"/>
          </w:tcPr>
          <w:p w:rsidR="00C237C7" w:rsidRDefault="00C237C7" w:rsidP="006E47A9">
            <w:pPr>
              <w:widowControl w:val="0"/>
              <w:spacing w:after="35" w:line="240" w:lineRule="auto"/>
              <w:ind w:right="71"/>
              <w:rPr>
                <w:rFonts w:ascii="Times New Roman" w:eastAsia="Times New Roman" w:hAnsi="Times New Roman"/>
                <w:b/>
                <w:bCs/>
                <w:color w:val="333333"/>
                <w:szCs w:val="28"/>
              </w:rPr>
            </w:pPr>
          </w:p>
        </w:tc>
      </w:tr>
    </w:tbl>
    <w:p w:rsidR="00C237C7" w:rsidRDefault="00C237C7" w:rsidP="00C237C7"/>
    <w:p w:rsidR="00C237C7" w:rsidRPr="00E13191" w:rsidRDefault="00C237C7" w:rsidP="00C237C7">
      <w:pPr>
        <w:tabs>
          <w:tab w:val="left" w:pos="255"/>
          <w:tab w:val="center" w:pos="7219"/>
        </w:tabs>
        <w:jc w:val="left"/>
        <w:rPr>
          <w:rFonts w:ascii="Times New Roman" w:hAnsi="Times New Roman"/>
          <w:sz w:val="24"/>
          <w:szCs w:val="26"/>
        </w:rPr>
      </w:pPr>
      <w:r>
        <w:tab/>
      </w:r>
      <w:r w:rsidR="00CA1B80">
        <w:t xml:space="preserve">                 </w:t>
      </w:r>
    </w:p>
    <w:sectPr w:rsidR="00C237C7" w:rsidRPr="00E13191" w:rsidSect="002114A1">
      <w:pgSz w:w="16838" w:h="11906" w:orient="landscape"/>
      <w:pgMar w:top="1135" w:right="1670" w:bottom="849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5E" w:rsidRDefault="00E1515E" w:rsidP="001C0745">
      <w:pPr>
        <w:spacing w:after="0" w:line="240" w:lineRule="auto"/>
      </w:pPr>
      <w:r>
        <w:separator/>
      </w:r>
    </w:p>
  </w:endnote>
  <w:endnote w:type="continuationSeparator" w:id="1">
    <w:p w:rsidR="00E1515E" w:rsidRDefault="00E1515E" w:rsidP="001C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5E" w:rsidRDefault="00E1515E" w:rsidP="001C0745">
      <w:pPr>
        <w:spacing w:after="0" w:line="240" w:lineRule="auto"/>
      </w:pPr>
      <w:r>
        <w:separator/>
      </w:r>
    </w:p>
  </w:footnote>
  <w:footnote w:type="continuationSeparator" w:id="1">
    <w:p w:rsidR="00E1515E" w:rsidRDefault="00E1515E" w:rsidP="001C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15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153A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87040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D2444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93FF4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60B95"/>
    <w:multiLevelType w:val="hybridMultilevel"/>
    <w:tmpl w:val="B3403270"/>
    <w:lvl w:ilvl="0" w:tplc="5052AF72">
      <w:start w:val="1"/>
      <w:numFmt w:val="decimal"/>
      <w:lvlText w:val="%1."/>
      <w:lvlJc w:val="left"/>
      <w:pPr>
        <w:ind w:left="108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8A7BA7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14DF5"/>
    <w:multiLevelType w:val="hybridMultilevel"/>
    <w:tmpl w:val="0022958A"/>
    <w:lvl w:ilvl="0" w:tplc="4D5C5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705DE"/>
    <w:multiLevelType w:val="multilevel"/>
    <w:tmpl w:val="6618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F61C7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84155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F3962"/>
    <w:multiLevelType w:val="multilevel"/>
    <w:tmpl w:val="396C727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BD8001D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A45E4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65CBB"/>
    <w:multiLevelType w:val="hybridMultilevel"/>
    <w:tmpl w:val="9AEA7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E40C22"/>
    <w:multiLevelType w:val="multilevel"/>
    <w:tmpl w:val="935CB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BC0477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07BA2"/>
    <w:multiLevelType w:val="multilevel"/>
    <w:tmpl w:val="451A89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8">
    <w:nsid w:val="550F6C0D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20D0C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05E40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B403D0"/>
    <w:multiLevelType w:val="multilevel"/>
    <w:tmpl w:val="C184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1B74CDD"/>
    <w:multiLevelType w:val="hybridMultilevel"/>
    <w:tmpl w:val="731C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3"/>
  </w:num>
  <w:num w:numId="8">
    <w:abstractNumId w:val="22"/>
  </w:num>
  <w:num w:numId="9">
    <w:abstractNumId w:val="0"/>
  </w:num>
  <w:num w:numId="10">
    <w:abstractNumId w:val="16"/>
  </w:num>
  <w:num w:numId="11">
    <w:abstractNumId w:val="1"/>
  </w:num>
  <w:num w:numId="12">
    <w:abstractNumId w:val="6"/>
  </w:num>
  <w:num w:numId="13">
    <w:abstractNumId w:val="9"/>
  </w:num>
  <w:num w:numId="14">
    <w:abstractNumId w:val="20"/>
  </w:num>
  <w:num w:numId="15">
    <w:abstractNumId w:val="12"/>
  </w:num>
  <w:num w:numId="16">
    <w:abstractNumId w:val="4"/>
  </w:num>
  <w:num w:numId="17">
    <w:abstractNumId w:val="18"/>
  </w:num>
  <w:num w:numId="18">
    <w:abstractNumId w:val="14"/>
  </w:num>
  <w:num w:numId="19">
    <w:abstractNumId w:val="5"/>
  </w:num>
  <w:num w:numId="20">
    <w:abstractNumId w:val="21"/>
  </w:num>
  <w:num w:numId="21">
    <w:abstractNumId w:val="11"/>
  </w:num>
  <w:num w:numId="22">
    <w:abstractNumId w:val="15"/>
  </w:num>
  <w:num w:numId="23">
    <w:abstractNumId w:val="1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59D"/>
    <w:rsid w:val="00000884"/>
    <w:rsid w:val="00002631"/>
    <w:rsid w:val="00002FCB"/>
    <w:rsid w:val="00012B9D"/>
    <w:rsid w:val="00014706"/>
    <w:rsid w:val="000165AC"/>
    <w:rsid w:val="000214C5"/>
    <w:rsid w:val="00022C62"/>
    <w:rsid w:val="00024805"/>
    <w:rsid w:val="00024922"/>
    <w:rsid w:val="00026CB3"/>
    <w:rsid w:val="0003405F"/>
    <w:rsid w:val="00037FA0"/>
    <w:rsid w:val="0004077F"/>
    <w:rsid w:val="00042BCB"/>
    <w:rsid w:val="00042F51"/>
    <w:rsid w:val="00052616"/>
    <w:rsid w:val="000559C8"/>
    <w:rsid w:val="000561A7"/>
    <w:rsid w:val="0006140E"/>
    <w:rsid w:val="00061B2A"/>
    <w:rsid w:val="0006587F"/>
    <w:rsid w:val="00080A39"/>
    <w:rsid w:val="00091C8D"/>
    <w:rsid w:val="000971D5"/>
    <w:rsid w:val="00097ABF"/>
    <w:rsid w:val="000A2164"/>
    <w:rsid w:val="000A66D3"/>
    <w:rsid w:val="000A6DA8"/>
    <w:rsid w:val="000D559C"/>
    <w:rsid w:val="000D74D6"/>
    <w:rsid w:val="000D7D4E"/>
    <w:rsid w:val="000E03A4"/>
    <w:rsid w:val="000E4800"/>
    <w:rsid w:val="000E6DED"/>
    <w:rsid w:val="000E7C73"/>
    <w:rsid w:val="000F6D9F"/>
    <w:rsid w:val="00106178"/>
    <w:rsid w:val="00124FF1"/>
    <w:rsid w:val="0012645E"/>
    <w:rsid w:val="00126747"/>
    <w:rsid w:val="00126B53"/>
    <w:rsid w:val="00135597"/>
    <w:rsid w:val="00141B72"/>
    <w:rsid w:val="001468DA"/>
    <w:rsid w:val="0015276B"/>
    <w:rsid w:val="001729D2"/>
    <w:rsid w:val="00184452"/>
    <w:rsid w:val="00193A8F"/>
    <w:rsid w:val="001A2AB2"/>
    <w:rsid w:val="001A46D5"/>
    <w:rsid w:val="001B4DB1"/>
    <w:rsid w:val="001B722E"/>
    <w:rsid w:val="001B7B07"/>
    <w:rsid w:val="001C0745"/>
    <w:rsid w:val="001C1F1F"/>
    <w:rsid w:val="001C2E4C"/>
    <w:rsid w:val="001C4EBF"/>
    <w:rsid w:val="001C755A"/>
    <w:rsid w:val="001D2AF6"/>
    <w:rsid w:val="001D7BAD"/>
    <w:rsid w:val="002114A1"/>
    <w:rsid w:val="002141B4"/>
    <w:rsid w:val="00215A39"/>
    <w:rsid w:val="002201AE"/>
    <w:rsid w:val="0022245D"/>
    <w:rsid w:val="002229E8"/>
    <w:rsid w:val="00225B50"/>
    <w:rsid w:val="00226EB2"/>
    <w:rsid w:val="00234F01"/>
    <w:rsid w:val="00243ABC"/>
    <w:rsid w:val="002451E1"/>
    <w:rsid w:val="00252A38"/>
    <w:rsid w:val="00260414"/>
    <w:rsid w:val="00260606"/>
    <w:rsid w:val="00261AAF"/>
    <w:rsid w:val="00261C8F"/>
    <w:rsid w:val="00271299"/>
    <w:rsid w:val="00275931"/>
    <w:rsid w:val="002767FF"/>
    <w:rsid w:val="00276A79"/>
    <w:rsid w:val="00290A02"/>
    <w:rsid w:val="002944C6"/>
    <w:rsid w:val="00295B2D"/>
    <w:rsid w:val="002975D7"/>
    <w:rsid w:val="00297639"/>
    <w:rsid w:val="002B0036"/>
    <w:rsid w:val="002C4227"/>
    <w:rsid w:val="002C4DCA"/>
    <w:rsid w:val="002C4FDA"/>
    <w:rsid w:val="002E4420"/>
    <w:rsid w:val="002E7CE7"/>
    <w:rsid w:val="002F58B4"/>
    <w:rsid w:val="002F77A8"/>
    <w:rsid w:val="00300933"/>
    <w:rsid w:val="00304142"/>
    <w:rsid w:val="00306361"/>
    <w:rsid w:val="00306DE1"/>
    <w:rsid w:val="003078B1"/>
    <w:rsid w:val="00311B70"/>
    <w:rsid w:val="00320734"/>
    <w:rsid w:val="00332300"/>
    <w:rsid w:val="00333033"/>
    <w:rsid w:val="00336201"/>
    <w:rsid w:val="00354A0E"/>
    <w:rsid w:val="00361B20"/>
    <w:rsid w:val="00362719"/>
    <w:rsid w:val="00374D87"/>
    <w:rsid w:val="00381CF0"/>
    <w:rsid w:val="003850EC"/>
    <w:rsid w:val="00391E32"/>
    <w:rsid w:val="003926D8"/>
    <w:rsid w:val="00393B36"/>
    <w:rsid w:val="003947F4"/>
    <w:rsid w:val="00395268"/>
    <w:rsid w:val="00395350"/>
    <w:rsid w:val="003A2D7B"/>
    <w:rsid w:val="003A41D1"/>
    <w:rsid w:val="003A6082"/>
    <w:rsid w:val="003B259D"/>
    <w:rsid w:val="003B3429"/>
    <w:rsid w:val="003C1075"/>
    <w:rsid w:val="003C10DD"/>
    <w:rsid w:val="003C3A9A"/>
    <w:rsid w:val="003D0717"/>
    <w:rsid w:val="003D0FB2"/>
    <w:rsid w:val="003F0824"/>
    <w:rsid w:val="003F4F8C"/>
    <w:rsid w:val="003F7721"/>
    <w:rsid w:val="0040351C"/>
    <w:rsid w:val="00411A6D"/>
    <w:rsid w:val="0042425E"/>
    <w:rsid w:val="004336C1"/>
    <w:rsid w:val="004341D5"/>
    <w:rsid w:val="004379E1"/>
    <w:rsid w:val="004422C7"/>
    <w:rsid w:val="00451ADF"/>
    <w:rsid w:val="00455BA5"/>
    <w:rsid w:val="00455D50"/>
    <w:rsid w:val="004622D1"/>
    <w:rsid w:val="00465713"/>
    <w:rsid w:val="0046688C"/>
    <w:rsid w:val="00466973"/>
    <w:rsid w:val="00485D4D"/>
    <w:rsid w:val="00495A25"/>
    <w:rsid w:val="00497E60"/>
    <w:rsid w:val="004A5BC6"/>
    <w:rsid w:val="004D0D8D"/>
    <w:rsid w:val="004D5652"/>
    <w:rsid w:val="004D72F7"/>
    <w:rsid w:val="004E6496"/>
    <w:rsid w:val="004F0CE8"/>
    <w:rsid w:val="004F3426"/>
    <w:rsid w:val="004F77BE"/>
    <w:rsid w:val="005003BA"/>
    <w:rsid w:val="005010D9"/>
    <w:rsid w:val="005047A8"/>
    <w:rsid w:val="00514013"/>
    <w:rsid w:val="00515E71"/>
    <w:rsid w:val="00516CBC"/>
    <w:rsid w:val="00520CCE"/>
    <w:rsid w:val="00522613"/>
    <w:rsid w:val="00544596"/>
    <w:rsid w:val="00544636"/>
    <w:rsid w:val="0054684C"/>
    <w:rsid w:val="00555455"/>
    <w:rsid w:val="0056016E"/>
    <w:rsid w:val="00560F9B"/>
    <w:rsid w:val="00562646"/>
    <w:rsid w:val="0056640D"/>
    <w:rsid w:val="00574A0C"/>
    <w:rsid w:val="00577C5F"/>
    <w:rsid w:val="00577FF9"/>
    <w:rsid w:val="00580984"/>
    <w:rsid w:val="00590745"/>
    <w:rsid w:val="005A660A"/>
    <w:rsid w:val="005B0C34"/>
    <w:rsid w:val="005B3F9E"/>
    <w:rsid w:val="005C3E62"/>
    <w:rsid w:val="005C4F43"/>
    <w:rsid w:val="005D45B2"/>
    <w:rsid w:val="005E247B"/>
    <w:rsid w:val="005E6E28"/>
    <w:rsid w:val="005F0D3D"/>
    <w:rsid w:val="005F26FB"/>
    <w:rsid w:val="005F5180"/>
    <w:rsid w:val="00601A6E"/>
    <w:rsid w:val="00607408"/>
    <w:rsid w:val="006138EC"/>
    <w:rsid w:val="006162E9"/>
    <w:rsid w:val="00644656"/>
    <w:rsid w:val="00655F29"/>
    <w:rsid w:val="0065755D"/>
    <w:rsid w:val="006659C9"/>
    <w:rsid w:val="0067070F"/>
    <w:rsid w:val="006852A3"/>
    <w:rsid w:val="006931DB"/>
    <w:rsid w:val="00695493"/>
    <w:rsid w:val="00695E17"/>
    <w:rsid w:val="00697D61"/>
    <w:rsid w:val="006A57E9"/>
    <w:rsid w:val="006A5D80"/>
    <w:rsid w:val="006B1894"/>
    <w:rsid w:val="006B3BFD"/>
    <w:rsid w:val="006B5E06"/>
    <w:rsid w:val="006B611C"/>
    <w:rsid w:val="006D508A"/>
    <w:rsid w:val="006E20F9"/>
    <w:rsid w:val="006F5BCD"/>
    <w:rsid w:val="007008A1"/>
    <w:rsid w:val="007011C1"/>
    <w:rsid w:val="0070227F"/>
    <w:rsid w:val="00702709"/>
    <w:rsid w:val="00712321"/>
    <w:rsid w:val="007124A6"/>
    <w:rsid w:val="00715341"/>
    <w:rsid w:val="00721A23"/>
    <w:rsid w:val="0072524F"/>
    <w:rsid w:val="00734B4F"/>
    <w:rsid w:val="00744018"/>
    <w:rsid w:val="0074532C"/>
    <w:rsid w:val="007539C8"/>
    <w:rsid w:val="00757765"/>
    <w:rsid w:val="00762DFD"/>
    <w:rsid w:val="00763846"/>
    <w:rsid w:val="00765E6A"/>
    <w:rsid w:val="00770291"/>
    <w:rsid w:val="00771803"/>
    <w:rsid w:val="00792747"/>
    <w:rsid w:val="007A1157"/>
    <w:rsid w:val="007A3402"/>
    <w:rsid w:val="007A5F4D"/>
    <w:rsid w:val="007B287F"/>
    <w:rsid w:val="007B2AA0"/>
    <w:rsid w:val="007B74A7"/>
    <w:rsid w:val="007C25D0"/>
    <w:rsid w:val="007C55FA"/>
    <w:rsid w:val="007C759B"/>
    <w:rsid w:val="007D010F"/>
    <w:rsid w:val="007D31C3"/>
    <w:rsid w:val="007D3CF4"/>
    <w:rsid w:val="007D427A"/>
    <w:rsid w:val="007D62FE"/>
    <w:rsid w:val="007E01CE"/>
    <w:rsid w:val="007E1ADC"/>
    <w:rsid w:val="007E2540"/>
    <w:rsid w:val="007E4DAE"/>
    <w:rsid w:val="007E6E0F"/>
    <w:rsid w:val="007F7B2C"/>
    <w:rsid w:val="00801DB4"/>
    <w:rsid w:val="0080496F"/>
    <w:rsid w:val="00805590"/>
    <w:rsid w:val="00807A31"/>
    <w:rsid w:val="00815930"/>
    <w:rsid w:val="00822417"/>
    <w:rsid w:val="008228A6"/>
    <w:rsid w:val="00822F45"/>
    <w:rsid w:val="0083053F"/>
    <w:rsid w:val="00833388"/>
    <w:rsid w:val="00835298"/>
    <w:rsid w:val="00837645"/>
    <w:rsid w:val="008376E6"/>
    <w:rsid w:val="008427BF"/>
    <w:rsid w:val="0085119F"/>
    <w:rsid w:val="008646AE"/>
    <w:rsid w:val="008706C4"/>
    <w:rsid w:val="00871EF4"/>
    <w:rsid w:val="008736BD"/>
    <w:rsid w:val="00873911"/>
    <w:rsid w:val="008774FF"/>
    <w:rsid w:val="0089213D"/>
    <w:rsid w:val="008A0369"/>
    <w:rsid w:val="008A1946"/>
    <w:rsid w:val="008A2D14"/>
    <w:rsid w:val="008B3EB7"/>
    <w:rsid w:val="008B48A6"/>
    <w:rsid w:val="008B573F"/>
    <w:rsid w:val="008B6D75"/>
    <w:rsid w:val="008C0B22"/>
    <w:rsid w:val="008C6790"/>
    <w:rsid w:val="008D13B3"/>
    <w:rsid w:val="008D4DFB"/>
    <w:rsid w:val="008E3F3A"/>
    <w:rsid w:val="008E4296"/>
    <w:rsid w:val="008E478F"/>
    <w:rsid w:val="008E5A6F"/>
    <w:rsid w:val="008E5B89"/>
    <w:rsid w:val="008E772E"/>
    <w:rsid w:val="008F1750"/>
    <w:rsid w:val="008F37B1"/>
    <w:rsid w:val="008F3884"/>
    <w:rsid w:val="008F41BF"/>
    <w:rsid w:val="008F4809"/>
    <w:rsid w:val="00900F8E"/>
    <w:rsid w:val="0090188B"/>
    <w:rsid w:val="00903D1C"/>
    <w:rsid w:val="0090505A"/>
    <w:rsid w:val="0091287C"/>
    <w:rsid w:val="0091705C"/>
    <w:rsid w:val="009175B1"/>
    <w:rsid w:val="0093018F"/>
    <w:rsid w:val="009434DE"/>
    <w:rsid w:val="009443AB"/>
    <w:rsid w:val="0094665D"/>
    <w:rsid w:val="00952E6F"/>
    <w:rsid w:val="009535EA"/>
    <w:rsid w:val="00961546"/>
    <w:rsid w:val="009623E1"/>
    <w:rsid w:val="00965B53"/>
    <w:rsid w:val="009735DE"/>
    <w:rsid w:val="009753DC"/>
    <w:rsid w:val="00975521"/>
    <w:rsid w:val="009844EF"/>
    <w:rsid w:val="00995AFB"/>
    <w:rsid w:val="009A07B0"/>
    <w:rsid w:val="009A5033"/>
    <w:rsid w:val="009B04AB"/>
    <w:rsid w:val="009B45F6"/>
    <w:rsid w:val="009B6BA3"/>
    <w:rsid w:val="009C3E1A"/>
    <w:rsid w:val="009C4449"/>
    <w:rsid w:val="009C5575"/>
    <w:rsid w:val="009C5D4D"/>
    <w:rsid w:val="009C7B3D"/>
    <w:rsid w:val="009E1684"/>
    <w:rsid w:val="009E7BE1"/>
    <w:rsid w:val="009F692A"/>
    <w:rsid w:val="009F76E3"/>
    <w:rsid w:val="00A0556A"/>
    <w:rsid w:val="00A07C9E"/>
    <w:rsid w:val="00A117BA"/>
    <w:rsid w:val="00A12AE2"/>
    <w:rsid w:val="00A12B58"/>
    <w:rsid w:val="00A14F2D"/>
    <w:rsid w:val="00A20673"/>
    <w:rsid w:val="00A27F71"/>
    <w:rsid w:val="00A3029E"/>
    <w:rsid w:val="00A42B56"/>
    <w:rsid w:val="00A45563"/>
    <w:rsid w:val="00A47455"/>
    <w:rsid w:val="00A519B4"/>
    <w:rsid w:val="00A52570"/>
    <w:rsid w:val="00A63AC7"/>
    <w:rsid w:val="00A67422"/>
    <w:rsid w:val="00A677C4"/>
    <w:rsid w:val="00A76F58"/>
    <w:rsid w:val="00A87F5B"/>
    <w:rsid w:val="00A9303D"/>
    <w:rsid w:val="00A94589"/>
    <w:rsid w:val="00AA199C"/>
    <w:rsid w:val="00AA6C1F"/>
    <w:rsid w:val="00AB0B20"/>
    <w:rsid w:val="00AB12F4"/>
    <w:rsid w:val="00AB2E2F"/>
    <w:rsid w:val="00AB707F"/>
    <w:rsid w:val="00AC02EA"/>
    <w:rsid w:val="00AC53D6"/>
    <w:rsid w:val="00AC5DEB"/>
    <w:rsid w:val="00AC6864"/>
    <w:rsid w:val="00AD30EE"/>
    <w:rsid w:val="00AD526F"/>
    <w:rsid w:val="00AE09E5"/>
    <w:rsid w:val="00AE27CC"/>
    <w:rsid w:val="00AF101A"/>
    <w:rsid w:val="00AF1C20"/>
    <w:rsid w:val="00AF3458"/>
    <w:rsid w:val="00AF57A6"/>
    <w:rsid w:val="00AF7F46"/>
    <w:rsid w:val="00B00172"/>
    <w:rsid w:val="00B039F9"/>
    <w:rsid w:val="00B06945"/>
    <w:rsid w:val="00B130A6"/>
    <w:rsid w:val="00B13300"/>
    <w:rsid w:val="00B151CE"/>
    <w:rsid w:val="00B16A75"/>
    <w:rsid w:val="00B222AB"/>
    <w:rsid w:val="00B24887"/>
    <w:rsid w:val="00B24DC7"/>
    <w:rsid w:val="00B258D4"/>
    <w:rsid w:val="00B26C4F"/>
    <w:rsid w:val="00B32606"/>
    <w:rsid w:val="00B35159"/>
    <w:rsid w:val="00B37BFE"/>
    <w:rsid w:val="00B41CE9"/>
    <w:rsid w:val="00B43999"/>
    <w:rsid w:val="00B44BA9"/>
    <w:rsid w:val="00B50CB8"/>
    <w:rsid w:val="00B6423A"/>
    <w:rsid w:val="00B674E8"/>
    <w:rsid w:val="00B72FB3"/>
    <w:rsid w:val="00B83465"/>
    <w:rsid w:val="00B94F33"/>
    <w:rsid w:val="00B96B72"/>
    <w:rsid w:val="00B96DB1"/>
    <w:rsid w:val="00BA3408"/>
    <w:rsid w:val="00BB4ADF"/>
    <w:rsid w:val="00BB4CE1"/>
    <w:rsid w:val="00BD5594"/>
    <w:rsid w:val="00BE442A"/>
    <w:rsid w:val="00BE4A90"/>
    <w:rsid w:val="00BE688F"/>
    <w:rsid w:val="00BF3398"/>
    <w:rsid w:val="00BF647B"/>
    <w:rsid w:val="00BF6EC3"/>
    <w:rsid w:val="00C1120F"/>
    <w:rsid w:val="00C211BC"/>
    <w:rsid w:val="00C237C7"/>
    <w:rsid w:val="00C249CF"/>
    <w:rsid w:val="00C25705"/>
    <w:rsid w:val="00C2577B"/>
    <w:rsid w:val="00C2727A"/>
    <w:rsid w:val="00C32640"/>
    <w:rsid w:val="00C32CA6"/>
    <w:rsid w:val="00C4001B"/>
    <w:rsid w:val="00C404CC"/>
    <w:rsid w:val="00C427C0"/>
    <w:rsid w:val="00C50878"/>
    <w:rsid w:val="00C50D67"/>
    <w:rsid w:val="00C51FCB"/>
    <w:rsid w:val="00C5259D"/>
    <w:rsid w:val="00C5421B"/>
    <w:rsid w:val="00C56F96"/>
    <w:rsid w:val="00C57000"/>
    <w:rsid w:val="00C71188"/>
    <w:rsid w:val="00C81EE8"/>
    <w:rsid w:val="00C8668C"/>
    <w:rsid w:val="00CA1B80"/>
    <w:rsid w:val="00CA52E0"/>
    <w:rsid w:val="00CA5D67"/>
    <w:rsid w:val="00CB520D"/>
    <w:rsid w:val="00CC10B0"/>
    <w:rsid w:val="00CC1830"/>
    <w:rsid w:val="00CD057E"/>
    <w:rsid w:val="00CD08B6"/>
    <w:rsid w:val="00CD1ACF"/>
    <w:rsid w:val="00CD24DC"/>
    <w:rsid w:val="00CE53EB"/>
    <w:rsid w:val="00CE69DB"/>
    <w:rsid w:val="00CF1B16"/>
    <w:rsid w:val="00CF45CA"/>
    <w:rsid w:val="00CF4EED"/>
    <w:rsid w:val="00CF58D0"/>
    <w:rsid w:val="00CF61E0"/>
    <w:rsid w:val="00CF7124"/>
    <w:rsid w:val="00CF7F01"/>
    <w:rsid w:val="00D13501"/>
    <w:rsid w:val="00D13C98"/>
    <w:rsid w:val="00D17513"/>
    <w:rsid w:val="00D17F42"/>
    <w:rsid w:val="00D20D6B"/>
    <w:rsid w:val="00D2186A"/>
    <w:rsid w:val="00D2416B"/>
    <w:rsid w:val="00D33C9D"/>
    <w:rsid w:val="00D36ACB"/>
    <w:rsid w:val="00D36F84"/>
    <w:rsid w:val="00D46D6A"/>
    <w:rsid w:val="00D51C12"/>
    <w:rsid w:val="00D575ED"/>
    <w:rsid w:val="00D60108"/>
    <w:rsid w:val="00D604AE"/>
    <w:rsid w:val="00D623B0"/>
    <w:rsid w:val="00D678A5"/>
    <w:rsid w:val="00D71BE9"/>
    <w:rsid w:val="00D75AB3"/>
    <w:rsid w:val="00D877D0"/>
    <w:rsid w:val="00DB63BE"/>
    <w:rsid w:val="00DC40A9"/>
    <w:rsid w:val="00DD1365"/>
    <w:rsid w:val="00DE1488"/>
    <w:rsid w:val="00DE457E"/>
    <w:rsid w:val="00DF1387"/>
    <w:rsid w:val="00DF19BB"/>
    <w:rsid w:val="00DF2DC8"/>
    <w:rsid w:val="00DF4125"/>
    <w:rsid w:val="00DF4299"/>
    <w:rsid w:val="00DF58B1"/>
    <w:rsid w:val="00DF607F"/>
    <w:rsid w:val="00E13191"/>
    <w:rsid w:val="00E1515E"/>
    <w:rsid w:val="00E20455"/>
    <w:rsid w:val="00E21993"/>
    <w:rsid w:val="00E25F3A"/>
    <w:rsid w:val="00E26701"/>
    <w:rsid w:val="00E327D1"/>
    <w:rsid w:val="00E3726B"/>
    <w:rsid w:val="00E413E7"/>
    <w:rsid w:val="00E44A7B"/>
    <w:rsid w:val="00E46A2F"/>
    <w:rsid w:val="00E61E9F"/>
    <w:rsid w:val="00E62A8D"/>
    <w:rsid w:val="00E62AD7"/>
    <w:rsid w:val="00E6643C"/>
    <w:rsid w:val="00E7070C"/>
    <w:rsid w:val="00E707DB"/>
    <w:rsid w:val="00E73843"/>
    <w:rsid w:val="00E74D70"/>
    <w:rsid w:val="00E751B5"/>
    <w:rsid w:val="00E8141A"/>
    <w:rsid w:val="00E83367"/>
    <w:rsid w:val="00E87C8B"/>
    <w:rsid w:val="00EA424A"/>
    <w:rsid w:val="00EB1943"/>
    <w:rsid w:val="00EB4F50"/>
    <w:rsid w:val="00EB6802"/>
    <w:rsid w:val="00EC055D"/>
    <w:rsid w:val="00ED31A5"/>
    <w:rsid w:val="00ED3939"/>
    <w:rsid w:val="00ED4393"/>
    <w:rsid w:val="00ED5AC8"/>
    <w:rsid w:val="00ED7277"/>
    <w:rsid w:val="00EE094A"/>
    <w:rsid w:val="00EE2B85"/>
    <w:rsid w:val="00EE35B9"/>
    <w:rsid w:val="00EE3A4C"/>
    <w:rsid w:val="00EE71AC"/>
    <w:rsid w:val="00EF20B7"/>
    <w:rsid w:val="00EF3F4F"/>
    <w:rsid w:val="00EF70B7"/>
    <w:rsid w:val="00F00607"/>
    <w:rsid w:val="00F02853"/>
    <w:rsid w:val="00F2206D"/>
    <w:rsid w:val="00F26356"/>
    <w:rsid w:val="00F31833"/>
    <w:rsid w:val="00F32743"/>
    <w:rsid w:val="00F35B5F"/>
    <w:rsid w:val="00F36976"/>
    <w:rsid w:val="00F36ADE"/>
    <w:rsid w:val="00F40F15"/>
    <w:rsid w:val="00F42553"/>
    <w:rsid w:val="00F448FB"/>
    <w:rsid w:val="00F46557"/>
    <w:rsid w:val="00F470D2"/>
    <w:rsid w:val="00F52DEC"/>
    <w:rsid w:val="00F54172"/>
    <w:rsid w:val="00F60935"/>
    <w:rsid w:val="00F71A9A"/>
    <w:rsid w:val="00F770E3"/>
    <w:rsid w:val="00F77BB6"/>
    <w:rsid w:val="00F80870"/>
    <w:rsid w:val="00F84D84"/>
    <w:rsid w:val="00F8599D"/>
    <w:rsid w:val="00F90490"/>
    <w:rsid w:val="00F90A3A"/>
    <w:rsid w:val="00FB3D58"/>
    <w:rsid w:val="00FB6884"/>
    <w:rsid w:val="00FC0BE2"/>
    <w:rsid w:val="00FC3546"/>
    <w:rsid w:val="00FC3EFB"/>
    <w:rsid w:val="00FC4058"/>
    <w:rsid w:val="00FD3D3B"/>
    <w:rsid w:val="00FD7FC9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9D"/>
    <w:pPr>
      <w:jc w:val="center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C5575"/>
    <w:pPr>
      <w:keepNext/>
      <w:spacing w:after="0" w:line="240" w:lineRule="auto"/>
      <w:jc w:val="left"/>
      <w:outlineLvl w:val="0"/>
    </w:pPr>
    <w:rPr>
      <w:rFonts w:ascii="Times New Roman" w:hAnsi="Times New Roman"/>
      <w:b/>
      <w:i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6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59D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5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59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A6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2B58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8">
    <w:name w:val="header"/>
    <w:basedOn w:val="a"/>
    <w:link w:val="a9"/>
    <w:uiPriority w:val="99"/>
    <w:unhideWhenUsed/>
    <w:rsid w:val="001C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745"/>
    <w:rPr>
      <w:rFonts w:ascii="Calibri" w:eastAsia="Calibri" w:hAnsi="Calibri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1C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0745"/>
    <w:rPr>
      <w:rFonts w:ascii="Calibri" w:eastAsia="Calibri" w:hAnsi="Calibri" w:cs="Times New Roman"/>
      <w:sz w:val="28"/>
    </w:rPr>
  </w:style>
  <w:style w:type="paragraph" w:customStyle="1" w:styleId="pcenter">
    <w:name w:val="pcenter"/>
    <w:basedOn w:val="a"/>
    <w:rsid w:val="00943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4622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622D1"/>
    <w:rPr>
      <w:color w:val="0000FF"/>
      <w:u w:val="single"/>
    </w:rPr>
  </w:style>
  <w:style w:type="paragraph" w:customStyle="1" w:styleId="ad">
    <w:name w:val="Текст таблицы"/>
    <w:basedOn w:val="a"/>
    <w:qFormat/>
    <w:rsid w:val="007453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126B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26B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126B5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C5575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8B6D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6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6B61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65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881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1CDD-6DA0-4031-BFB0-07DDB1B6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ГлаваАдминистрации</cp:lastModifiedBy>
  <cp:revision>4</cp:revision>
  <cp:lastPrinted>2023-03-22T07:31:00Z</cp:lastPrinted>
  <dcterms:created xsi:type="dcterms:W3CDTF">2025-06-10T06:41:00Z</dcterms:created>
  <dcterms:modified xsi:type="dcterms:W3CDTF">2025-06-10T07:07:00Z</dcterms:modified>
</cp:coreProperties>
</file>